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B4DF0D" w14:textId="2BCDA042" w:rsidR="000A52A5" w:rsidRPr="00530937" w:rsidRDefault="00B50692" w:rsidP="005309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DFKai-SB" w:eastAsia="DFKai-SB" w:hAnsi="DFKai-SB" w:cs="DFKai-SB"/>
          <w:b/>
          <w:color w:val="EE0000"/>
          <w:sz w:val="32"/>
          <w:szCs w:val="32"/>
        </w:rPr>
      </w:pPr>
      <w:bookmarkStart w:id="0" w:name="_Hlk232155712"/>
      <w:r w:rsidRPr="00530937">
        <w:rPr>
          <w:rFonts w:ascii="DFKai-SB" w:eastAsia="DFKai-SB" w:hAnsi="DFKai-SB" w:cs="DFKai-SB" w:hint="eastAsia"/>
          <w:b/>
          <w:color w:val="000000" w:themeColor="text1"/>
          <w:sz w:val="32"/>
          <w:szCs w:val="32"/>
        </w:rPr>
        <w:t>高雄市</w:t>
      </w:r>
      <w:r w:rsidR="00202FDF" w:rsidRPr="00530937">
        <w:rPr>
          <w:rFonts w:ascii="DFKai-SB" w:eastAsia="DFKai-SB" w:hAnsi="DFKai-SB" w:cs="DFKai-SB"/>
          <w:b/>
          <w:color w:val="000000" w:themeColor="text1"/>
          <w:sz w:val="32"/>
          <w:szCs w:val="32"/>
        </w:rPr>
        <w:t>11</w:t>
      </w:r>
      <w:r w:rsidR="00D74149" w:rsidRPr="00530937">
        <w:rPr>
          <w:rFonts w:ascii="DFKai-SB" w:eastAsia="DFKai-SB" w:hAnsi="DFKai-SB" w:cs="DFKai-SB" w:hint="eastAsia"/>
          <w:b/>
          <w:color w:val="000000" w:themeColor="text1"/>
          <w:sz w:val="32"/>
          <w:szCs w:val="32"/>
        </w:rPr>
        <w:t>5</w:t>
      </w:r>
      <w:r w:rsidR="00202FDF">
        <w:rPr>
          <w:rFonts w:ascii="DFKai-SB" w:eastAsia="DFKai-SB" w:hAnsi="DFKai-SB" w:cs="DFKai-SB" w:hint="eastAsia"/>
          <w:b/>
          <w:sz w:val="32"/>
          <w:szCs w:val="32"/>
        </w:rPr>
        <w:t>年度</w:t>
      </w:r>
      <w:r w:rsidR="000A52A5" w:rsidRPr="00F07384">
        <w:rPr>
          <w:rFonts w:ascii="DFKai-SB" w:eastAsia="DFKai-SB" w:hAnsi="DFKai-SB" w:cs="DFKai-SB"/>
          <w:b/>
          <w:sz w:val="32"/>
          <w:szCs w:val="32"/>
        </w:rPr>
        <w:t>匹克球</w:t>
      </w:r>
      <w:r w:rsidR="000A52A5" w:rsidRPr="00F07384">
        <w:rPr>
          <w:rFonts w:ascii="DFKai-SB" w:eastAsia="DFKai-SB" w:hAnsi="DFKai-SB" w:cs="DFKai-SB" w:hint="eastAsia"/>
          <w:b/>
          <w:sz w:val="32"/>
          <w:szCs w:val="32"/>
        </w:rPr>
        <w:t>丙級</w:t>
      </w:r>
      <w:r w:rsidR="00737C39" w:rsidRPr="00F07384">
        <w:rPr>
          <w:rFonts w:ascii="DFKai-SB" w:eastAsia="DFKai-SB" w:hAnsi="DFKai-SB" w:cs="DFKai-SB"/>
          <w:b/>
          <w:sz w:val="32"/>
          <w:szCs w:val="32"/>
        </w:rPr>
        <w:t>教練</w:t>
      </w:r>
      <w:r w:rsidR="000A52A5" w:rsidRPr="00F07384">
        <w:rPr>
          <w:rFonts w:ascii="DFKai-SB" w:eastAsia="DFKai-SB" w:hAnsi="DFKai-SB" w:cs="DFKai-SB" w:hint="eastAsia"/>
          <w:b/>
          <w:sz w:val="32"/>
          <w:szCs w:val="32"/>
        </w:rPr>
        <w:t>講習會</w:t>
      </w:r>
      <w:r w:rsidR="000A52A5" w:rsidRPr="00F07384">
        <w:rPr>
          <w:rFonts w:ascii="DFKai-SB" w:eastAsia="DFKai-SB" w:hAnsi="DFKai-SB" w:cs="DFKai-SB"/>
          <w:b/>
          <w:sz w:val="32"/>
          <w:szCs w:val="32"/>
        </w:rPr>
        <w:t>實施計畫</w:t>
      </w:r>
    </w:p>
    <w:bookmarkEnd w:id="0"/>
    <w:p w14:paraId="441F30F1" w14:textId="7197E88A" w:rsidR="000A52A5" w:rsidRPr="00A50002" w:rsidRDefault="00A50002" w:rsidP="00ED1C2B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beforeLines="50" w:before="120" w:line="240" w:lineRule="auto"/>
        <w:ind w:leftChars="0" w:left="0" w:firstLineChars="0" w:hanging="2"/>
        <w:jc w:val="both"/>
        <w:rPr>
          <w:rFonts w:ascii="DFKai-SB" w:eastAsia="DFKai-SB" w:hAnsi="DFKai-SB" w:cs="DFKai-SB"/>
          <w:kern w:val="0"/>
          <w:position w:val="0"/>
          <w:sz w:val="28"/>
          <w:szCs w:val="28"/>
        </w:rPr>
      </w:pPr>
      <w:r>
        <w:rPr>
          <w:rFonts w:ascii="DFKai-SB" w:eastAsia="DFKai-SB" w:hAnsi="DFKai-SB" w:cs="DFKai-SB" w:hint="eastAsia"/>
          <w:kern w:val="0"/>
          <w:position w:val="0"/>
          <w:sz w:val="28"/>
          <w:szCs w:val="28"/>
        </w:rPr>
        <w:t>一</w:t>
      </w:r>
      <w:r>
        <w:rPr>
          <w:rFonts w:ascii="DFKai-SB" w:eastAsia="DFKai-SB" w:hAnsi="DFKai-SB" w:cs="Gungsuh" w:hint="eastAsia"/>
          <w:color w:val="000000"/>
          <w:sz w:val="28"/>
          <w:szCs w:val="28"/>
        </w:rPr>
        <w:t>、</w:t>
      </w:r>
      <w:r w:rsidR="000A52A5" w:rsidRPr="00A50002">
        <w:rPr>
          <w:rFonts w:ascii="DFKai-SB" w:eastAsia="DFKai-SB" w:hAnsi="DFKai-SB" w:cs="DFKai-SB"/>
          <w:kern w:val="0"/>
          <w:position w:val="0"/>
          <w:sz w:val="28"/>
          <w:szCs w:val="28"/>
        </w:rPr>
        <w:t>依據</w:t>
      </w:r>
      <w:r w:rsidR="003B2490" w:rsidRPr="00A50002">
        <w:rPr>
          <w:rFonts w:ascii="DFKai-SB" w:eastAsia="DFKai-SB" w:hAnsi="DFKai-SB" w:cs="DFKai-SB"/>
          <w:kern w:val="0"/>
          <w:position w:val="0"/>
          <w:sz w:val="28"/>
          <w:szCs w:val="28"/>
        </w:rPr>
        <w:t>：</w:t>
      </w:r>
      <w:r w:rsidR="000A52A5" w:rsidRPr="00A50002">
        <w:rPr>
          <w:rFonts w:ascii="DFKai-SB" w:eastAsia="DFKai-SB" w:hAnsi="DFKai-SB" w:cs="DFKai-SB"/>
          <w:kern w:val="0"/>
          <w:position w:val="0"/>
          <w:sz w:val="28"/>
          <w:szCs w:val="28"/>
        </w:rPr>
        <w:t>中華民國匹克球協會辦</w:t>
      </w:r>
      <w:r w:rsidR="000A52A5" w:rsidRPr="00A50002">
        <w:rPr>
          <w:rFonts w:ascii="DFKai-SB" w:eastAsia="DFKai-SB" w:hAnsi="DFKai-SB" w:cs="DFKai-SB" w:hint="eastAsia"/>
          <w:kern w:val="0"/>
          <w:position w:val="0"/>
          <w:sz w:val="28"/>
          <w:szCs w:val="28"/>
        </w:rPr>
        <w:t>理</w:t>
      </w:r>
      <w:r w:rsidR="00737C39" w:rsidRPr="00A50002">
        <w:rPr>
          <w:rFonts w:ascii="DFKai-SB" w:eastAsia="DFKai-SB" w:hAnsi="DFKai-SB" w:cs="DFKai-SB"/>
          <w:kern w:val="0"/>
          <w:position w:val="0"/>
          <w:sz w:val="28"/>
          <w:szCs w:val="28"/>
        </w:rPr>
        <w:t>教練</w:t>
      </w:r>
      <w:r w:rsidR="000A52A5" w:rsidRPr="00A50002">
        <w:rPr>
          <w:rFonts w:ascii="DFKai-SB" w:eastAsia="DFKai-SB" w:hAnsi="DFKai-SB" w:cs="DFKai-SB"/>
          <w:kern w:val="0"/>
          <w:position w:val="0"/>
          <w:sz w:val="28"/>
          <w:szCs w:val="28"/>
        </w:rPr>
        <w:t>資格檢定及管理實施計畫</w:t>
      </w:r>
      <w:r w:rsidR="000A52A5" w:rsidRPr="00A50002">
        <w:rPr>
          <w:rFonts w:ascii="DFKai-SB" w:eastAsia="DFKai-SB" w:hAnsi="DFKai-SB" w:cs="DFKai-SB" w:hint="eastAsia"/>
          <w:kern w:val="0"/>
          <w:position w:val="0"/>
          <w:sz w:val="28"/>
          <w:szCs w:val="28"/>
        </w:rPr>
        <w:t>辦理</w:t>
      </w:r>
      <w:r w:rsidR="000A52A5" w:rsidRPr="00A50002">
        <w:rPr>
          <w:rFonts w:ascii="DFKai-SB" w:eastAsia="DFKai-SB" w:hAnsi="DFKai-SB" w:cs="DFKai-SB"/>
          <w:kern w:val="0"/>
          <w:position w:val="0"/>
          <w:sz w:val="28"/>
          <w:szCs w:val="28"/>
        </w:rPr>
        <w:t>。</w:t>
      </w:r>
    </w:p>
    <w:p w14:paraId="1F962EEC" w14:textId="77777777" w:rsidR="003B2490" w:rsidRDefault="00A50002" w:rsidP="00500706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beforeLines="50" w:before="120" w:line="240" w:lineRule="auto"/>
        <w:ind w:leftChars="0" w:left="0" w:firstLineChars="0" w:hanging="2"/>
        <w:jc w:val="both"/>
        <w:rPr>
          <w:rFonts w:ascii="DFKai-SB" w:eastAsia="DFKai-SB" w:hAnsi="DFKai-SB" w:cs="DFKai-SB"/>
          <w:kern w:val="0"/>
          <w:position w:val="0"/>
          <w:sz w:val="28"/>
          <w:szCs w:val="28"/>
        </w:rPr>
      </w:pPr>
      <w:r>
        <w:rPr>
          <w:rFonts w:ascii="DFKai-SB" w:eastAsia="DFKai-SB" w:hAnsi="DFKai-SB" w:cs="DFKai-SB" w:hint="eastAsia"/>
          <w:kern w:val="0"/>
          <w:position w:val="0"/>
          <w:sz w:val="28"/>
          <w:szCs w:val="28"/>
        </w:rPr>
        <w:t>二</w:t>
      </w:r>
      <w:r>
        <w:rPr>
          <w:rFonts w:ascii="DFKai-SB" w:eastAsia="DFKai-SB" w:hAnsi="DFKai-SB" w:cs="Gungsuh" w:hint="eastAsia"/>
          <w:color w:val="000000"/>
          <w:sz w:val="28"/>
          <w:szCs w:val="28"/>
        </w:rPr>
        <w:t>、</w:t>
      </w:r>
      <w:r w:rsidR="003B2490">
        <w:rPr>
          <w:rFonts w:ascii="DFKai-SB" w:eastAsia="DFKai-SB" w:hAnsi="DFKai-SB" w:cs="Gungsuh" w:hint="eastAsia"/>
          <w:color w:val="000000"/>
          <w:sz w:val="28"/>
          <w:szCs w:val="28"/>
        </w:rPr>
        <w:t>主旨</w:t>
      </w:r>
      <w:r w:rsidR="003B2490" w:rsidRPr="00A50002">
        <w:rPr>
          <w:rFonts w:ascii="DFKai-SB" w:eastAsia="DFKai-SB" w:hAnsi="DFKai-SB" w:cs="DFKai-SB"/>
          <w:kern w:val="0"/>
          <w:position w:val="0"/>
          <w:sz w:val="28"/>
          <w:szCs w:val="28"/>
        </w:rPr>
        <w:t>：</w:t>
      </w:r>
      <w:r w:rsidR="00446B2D" w:rsidRPr="00A50002">
        <w:rPr>
          <w:rFonts w:ascii="DFKai-SB" w:eastAsia="DFKai-SB" w:hAnsi="DFKai-SB" w:cs="DFKai-SB"/>
          <w:kern w:val="0"/>
          <w:position w:val="0"/>
          <w:sz w:val="28"/>
          <w:szCs w:val="28"/>
        </w:rPr>
        <w:t>為建立健全匹克球</w:t>
      </w:r>
      <w:r w:rsidR="00737C39" w:rsidRPr="00A50002">
        <w:rPr>
          <w:rFonts w:ascii="DFKai-SB" w:eastAsia="DFKai-SB" w:hAnsi="DFKai-SB" w:cs="DFKai-SB"/>
          <w:kern w:val="0"/>
          <w:position w:val="0"/>
          <w:sz w:val="28"/>
          <w:szCs w:val="28"/>
        </w:rPr>
        <w:t>教練</w:t>
      </w:r>
      <w:r w:rsidR="00446B2D" w:rsidRPr="00A50002">
        <w:rPr>
          <w:rFonts w:ascii="DFKai-SB" w:eastAsia="DFKai-SB" w:hAnsi="DFKai-SB" w:cs="DFKai-SB"/>
          <w:kern w:val="0"/>
          <w:position w:val="0"/>
          <w:sz w:val="28"/>
          <w:szCs w:val="28"/>
        </w:rPr>
        <w:t>制度，提高我國</w:t>
      </w:r>
      <w:r w:rsidR="00737C39" w:rsidRPr="00A50002">
        <w:rPr>
          <w:rFonts w:ascii="DFKai-SB" w:eastAsia="DFKai-SB" w:hAnsi="DFKai-SB" w:cs="DFKai-SB"/>
          <w:kern w:val="0"/>
          <w:position w:val="0"/>
          <w:sz w:val="28"/>
          <w:szCs w:val="28"/>
        </w:rPr>
        <w:t>教練</w:t>
      </w:r>
      <w:r w:rsidR="007F3977" w:rsidRPr="00A50002">
        <w:rPr>
          <w:rFonts w:ascii="DFKai-SB" w:eastAsia="DFKai-SB" w:hAnsi="DFKai-SB" w:cs="DFKai-SB"/>
          <w:kern w:val="0"/>
          <w:position w:val="0"/>
          <w:sz w:val="28"/>
          <w:szCs w:val="28"/>
        </w:rPr>
        <w:t>素質，培養匹克球</w:t>
      </w:r>
      <w:r w:rsidR="00737C39" w:rsidRPr="00A50002">
        <w:rPr>
          <w:rFonts w:ascii="DFKai-SB" w:eastAsia="DFKai-SB" w:hAnsi="DFKai-SB" w:cs="DFKai-SB"/>
          <w:kern w:val="0"/>
          <w:position w:val="0"/>
          <w:sz w:val="28"/>
          <w:szCs w:val="28"/>
        </w:rPr>
        <w:t>教練</w:t>
      </w:r>
      <w:r w:rsidR="007F3977" w:rsidRPr="00A50002">
        <w:rPr>
          <w:rFonts w:ascii="DFKai-SB" w:eastAsia="DFKai-SB" w:hAnsi="DFKai-SB" w:cs="DFKai-SB"/>
          <w:kern w:val="0"/>
          <w:position w:val="0"/>
          <w:sz w:val="28"/>
          <w:szCs w:val="28"/>
        </w:rPr>
        <w:t>人才，</w:t>
      </w:r>
    </w:p>
    <w:p w14:paraId="21BAEE68" w14:textId="0C94E767" w:rsidR="000E368C" w:rsidRPr="00A50002" w:rsidRDefault="003B2490" w:rsidP="00A50002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line="240" w:lineRule="auto"/>
        <w:ind w:leftChars="0" w:left="0" w:firstLineChars="0" w:hanging="2"/>
        <w:jc w:val="both"/>
        <w:rPr>
          <w:rFonts w:ascii="DFKai-SB" w:eastAsia="DFKai-SB" w:hAnsi="DFKai-SB" w:cs="DFKai-SB"/>
          <w:kern w:val="0"/>
          <w:position w:val="0"/>
          <w:sz w:val="28"/>
          <w:szCs w:val="28"/>
        </w:rPr>
      </w:pPr>
      <w:r>
        <w:rPr>
          <w:rFonts w:ascii="DFKai-SB" w:eastAsia="DFKai-SB" w:hAnsi="DFKai-SB" w:cs="DFKai-SB" w:hint="eastAsia"/>
          <w:kern w:val="0"/>
          <w:position w:val="0"/>
          <w:sz w:val="28"/>
          <w:szCs w:val="28"/>
        </w:rPr>
        <w:t xml:space="preserve">          </w:t>
      </w:r>
      <w:r w:rsidR="007F3977" w:rsidRPr="00A50002">
        <w:rPr>
          <w:rFonts w:ascii="DFKai-SB" w:eastAsia="DFKai-SB" w:hAnsi="DFKai-SB" w:cs="DFKai-SB"/>
          <w:kern w:val="0"/>
          <w:position w:val="0"/>
          <w:sz w:val="28"/>
          <w:szCs w:val="28"/>
        </w:rPr>
        <w:t>提升我國匹克球技術水準，特訂定本實施計畫。</w:t>
      </w:r>
    </w:p>
    <w:p w14:paraId="7542D1FA" w14:textId="76D53D66" w:rsidR="000E368C" w:rsidRPr="00A50002" w:rsidRDefault="00A50002" w:rsidP="00500706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beforeLines="50" w:before="120" w:line="240" w:lineRule="auto"/>
        <w:ind w:leftChars="0" w:left="0" w:firstLineChars="0" w:hanging="2"/>
        <w:jc w:val="both"/>
        <w:rPr>
          <w:rFonts w:ascii="DFKai-SB" w:eastAsia="DFKai-SB" w:hAnsi="DFKai-SB" w:cs="DFKai-SB"/>
          <w:kern w:val="0"/>
          <w:position w:val="0"/>
          <w:sz w:val="28"/>
          <w:szCs w:val="28"/>
        </w:rPr>
      </w:pPr>
      <w:r>
        <w:rPr>
          <w:rFonts w:ascii="DFKai-SB" w:eastAsia="DFKai-SB" w:hAnsi="DFKai-SB" w:cs="DFKai-SB" w:hint="eastAsia"/>
          <w:kern w:val="0"/>
          <w:position w:val="0"/>
          <w:sz w:val="28"/>
          <w:szCs w:val="28"/>
        </w:rPr>
        <w:t>三</w:t>
      </w:r>
      <w:r w:rsidR="003B2490">
        <w:rPr>
          <w:rFonts w:ascii="DFKai-SB" w:eastAsia="DFKai-SB" w:hAnsi="DFKai-SB" w:cs="Gungsuh" w:hint="eastAsia"/>
          <w:color w:val="000000"/>
          <w:sz w:val="28"/>
          <w:szCs w:val="28"/>
        </w:rPr>
        <w:t>、</w:t>
      </w:r>
      <w:r w:rsidR="000E368C" w:rsidRPr="00A50002">
        <w:rPr>
          <w:rFonts w:ascii="DFKai-SB" w:eastAsia="DFKai-SB" w:hAnsi="DFKai-SB" w:cs="DFKai-SB" w:hint="eastAsia"/>
          <w:kern w:val="0"/>
          <w:position w:val="0"/>
          <w:sz w:val="28"/>
          <w:szCs w:val="28"/>
        </w:rPr>
        <w:t>指導</w:t>
      </w:r>
      <w:r w:rsidR="000E368C" w:rsidRPr="00A50002">
        <w:rPr>
          <w:rFonts w:ascii="DFKai-SB" w:eastAsia="DFKai-SB" w:hAnsi="DFKai-SB" w:cs="DFKai-SB"/>
          <w:kern w:val="0"/>
          <w:position w:val="0"/>
          <w:sz w:val="28"/>
          <w:szCs w:val="28"/>
        </w:rPr>
        <w:t>單位：中華民國體育運動總會</w:t>
      </w:r>
    </w:p>
    <w:p w14:paraId="09C66A98" w14:textId="6DA17A0C" w:rsidR="000E368C" w:rsidRPr="00530937" w:rsidRDefault="00A50002" w:rsidP="00500706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beforeLines="50" w:before="120" w:line="240" w:lineRule="auto"/>
        <w:ind w:leftChars="0" w:left="0" w:firstLineChars="0" w:hanging="2"/>
        <w:jc w:val="both"/>
        <w:rPr>
          <w:rFonts w:ascii="DFKai-SB" w:eastAsia="DFKai-SB" w:hAnsi="DFKai-SB" w:cs="DFKai-SB"/>
          <w:color w:val="000000" w:themeColor="text1"/>
          <w:kern w:val="0"/>
          <w:position w:val="0"/>
          <w:sz w:val="28"/>
          <w:szCs w:val="28"/>
        </w:rPr>
      </w:pPr>
      <w:r w:rsidRPr="00530937">
        <w:rPr>
          <w:rFonts w:ascii="DFKai-SB" w:eastAsia="DFKai-SB" w:hAnsi="DFKai-SB" w:cs="DFKai-SB" w:hint="eastAsia"/>
          <w:color w:val="000000" w:themeColor="text1"/>
          <w:kern w:val="0"/>
          <w:position w:val="0"/>
          <w:sz w:val="28"/>
          <w:szCs w:val="28"/>
        </w:rPr>
        <w:t>四</w:t>
      </w:r>
      <w:r w:rsidR="003B2490"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>、</w:t>
      </w:r>
      <w:r w:rsidR="000E368C" w:rsidRPr="00530937">
        <w:rPr>
          <w:rFonts w:ascii="DFKai-SB" w:eastAsia="DFKai-SB" w:hAnsi="DFKai-SB" w:cs="DFKai-SB"/>
          <w:color w:val="000000" w:themeColor="text1"/>
          <w:kern w:val="0"/>
          <w:position w:val="0"/>
          <w:sz w:val="28"/>
          <w:szCs w:val="28"/>
        </w:rPr>
        <w:t>主辦單位：中華民國匹克球協會</w:t>
      </w:r>
    </w:p>
    <w:p w14:paraId="0552D5AE" w14:textId="08706037" w:rsidR="00A16FF8" w:rsidRPr="00530937" w:rsidRDefault="00A50002" w:rsidP="00500706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beforeLines="50" w:before="120" w:line="240" w:lineRule="auto"/>
        <w:ind w:leftChars="0" w:left="0" w:firstLineChars="0" w:hanging="2"/>
        <w:jc w:val="both"/>
        <w:rPr>
          <w:rFonts w:ascii="DFKai-SB" w:eastAsia="DFKai-SB" w:hAnsi="DFKai-SB" w:cs="DFKai-SB"/>
          <w:color w:val="000000" w:themeColor="text1"/>
          <w:sz w:val="28"/>
          <w:szCs w:val="28"/>
        </w:rPr>
      </w:pPr>
      <w:r w:rsidRPr="00530937">
        <w:rPr>
          <w:rFonts w:ascii="DFKai-SB" w:eastAsia="DFKai-SB" w:hAnsi="DFKai-SB" w:cs="DFKai-SB" w:hint="eastAsia"/>
          <w:color w:val="000000" w:themeColor="text1"/>
          <w:kern w:val="0"/>
          <w:position w:val="0"/>
          <w:sz w:val="28"/>
          <w:szCs w:val="28"/>
        </w:rPr>
        <w:t>五</w:t>
      </w:r>
      <w:r w:rsidR="003B2490"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>、</w:t>
      </w:r>
      <w:r w:rsidR="00446B2D" w:rsidRPr="00530937">
        <w:rPr>
          <w:rFonts w:ascii="DFKai-SB" w:eastAsia="DFKai-SB" w:hAnsi="DFKai-SB" w:cs="DFKai-SB"/>
          <w:color w:val="000000" w:themeColor="text1"/>
          <w:kern w:val="0"/>
          <w:position w:val="0"/>
          <w:sz w:val="28"/>
          <w:szCs w:val="28"/>
        </w:rPr>
        <w:t>承辦單位：</w:t>
      </w:r>
      <w:r w:rsidR="00B50692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高雄市體育總會</w:t>
      </w:r>
      <w:r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匹克球委員會</w:t>
      </w:r>
    </w:p>
    <w:p w14:paraId="6245F373" w14:textId="472DC5B8" w:rsidR="002C5A4E" w:rsidRPr="00530937" w:rsidRDefault="002C5A4E" w:rsidP="00500706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beforeLines="50" w:before="120" w:line="240" w:lineRule="auto"/>
        <w:ind w:leftChars="0" w:left="0" w:firstLineChars="0" w:hanging="2"/>
        <w:jc w:val="both"/>
        <w:rPr>
          <w:rFonts w:ascii="DFKai-SB" w:eastAsia="DFKai-SB" w:hAnsi="DFKai-SB" w:cs="DFKai-SB"/>
          <w:color w:val="000000" w:themeColor="text1"/>
          <w:kern w:val="0"/>
          <w:position w:val="0"/>
          <w:sz w:val="28"/>
          <w:szCs w:val="28"/>
        </w:rPr>
      </w:pPr>
      <w:r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六</w:t>
      </w:r>
      <w:r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>、協辦單位</w:t>
      </w:r>
      <w:r w:rsidRPr="00530937">
        <w:rPr>
          <w:rFonts w:ascii="DFKai-SB" w:eastAsia="DFKai-SB" w:hAnsi="DFKai-SB" w:cs="DFKai-SB"/>
          <w:color w:val="000000" w:themeColor="text1"/>
          <w:kern w:val="0"/>
          <w:position w:val="0"/>
          <w:sz w:val="28"/>
          <w:szCs w:val="28"/>
        </w:rPr>
        <w:t>：</w:t>
      </w:r>
      <w:r w:rsidR="00B50692" w:rsidRPr="00530937">
        <w:rPr>
          <w:rFonts w:ascii="DFKai-SB" w:eastAsia="DFKai-SB" w:hAnsi="DFKai-SB" w:cs="DFKai-SB" w:hint="eastAsia"/>
          <w:color w:val="000000" w:themeColor="text1"/>
          <w:kern w:val="0"/>
          <w:position w:val="0"/>
          <w:sz w:val="28"/>
          <w:szCs w:val="28"/>
        </w:rPr>
        <w:t>高雄市匹克球競技協會</w:t>
      </w:r>
    </w:p>
    <w:p w14:paraId="55DC2A4F" w14:textId="50A7643E" w:rsidR="00A16FF8" w:rsidRPr="00530937" w:rsidRDefault="00A50002" w:rsidP="00500706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beforeLines="50" w:before="120" w:line="240" w:lineRule="auto"/>
        <w:ind w:leftChars="0" w:left="0" w:firstLineChars="0" w:hanging="2"/>
        <w:jc w:val="both"/>
        <w:rPr>
          <w:rFonts w:ascii="DFKai-SB" w:eastAsia="DFKai-SB" w:hAnsi="DFKai-SB" w:cs="DFKai-SB"/>
          <w:color w:val="000000" w:themeColor="text1"/>
          <w:kern w:val="0"/>
          <w:position w:val="0"/>
          <w:sz w:val="28"/>
          <w:szCs w:val="28"/>
        </w:rPr>
      </w:pPr>
      <w:r w:rsidRPr="00530937">
        <w:rPr>
          <w:rFonts w:ascii="DFKai-SB" w:eastAsia="DFKai-SB" w:hAnsi="DFKai-SB" w:cs="DFKai-SB" w:hint="eastAsia"/>
          <w:color w:val="000000" w:themeColor="text1"/>
          <w:kern w:val="0"/>
          <w:position w:val="0"/>
          <w:sz w:val="28"/>
          <w:szCs w:val="28"/>
        </w:rPr>
        <w:t>六</w:t>
      </w:r>
      <w:r w:rsidR="003B2490"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>、</w:t>
      </w:r>
      <w:r w:rsidR="00446B2D" w:rsidRPr="00530937">
        <w:rPr>
          <w:rFonts w:ascii="DFKai-SB" w:eastAsia="DFKai-SB" w:hAnsi="DFKai-SB" w:cs="DFKai-SB"/>
          <w:color w:val="000000" w:themeColor="text1"/>
          <w:kern w:val="0"/>
          <w:position w:val="0"/>
          <w:sz w:val="28"/>
          <w:szCs w:val="28"/>
        </w:rPr>
        <w:t>講習日期：</w:t>
      </w:r>
      <w:r w:rsidR="00733B8F" w:rsidRPr="00530937">
        <w:rPr>
          <w:rFonts w:ascii="DFKai-SB" w:eastAsia="DFKai-SB" w:hAnsi="DFKai-SB" w:cs="DFKai-SB" w:hint="eastAsia"/>
          <w:color w:val="000000" w:themeColor="text1"/>
          <w:kern w:val="0"/>
          <w:position w:val="0"/>
          <w:sz w:val="28"/>
          <w:szCs w:val="28"/>
        </w:rPr>
        <w:t>115</w:t>
      </w:r>
      <w:r w:rsidR="00446B2D" w:rsidRPr="00530937">
        <w:rPr>
          <w:rFonts w:ascii="DFKai-SB" w:eastAsia="DFKai-SB" w:hAnsi="DFKai-SB" w:cs="DFKai-SB"/>
          <w:color w:val="000000" w:themeColor="text1"/>
          <w:kern w:val="0"/>
          <w:position w:val="0"/>
          <w:sz w:val="28"/>
          <w:szCs w:val="28"/>
        </w:rPr>
        <w:t>年</w:t>
      </w:r>
      <w:r w:rsidR="00733B8F" w:rsidRPr="00530937">
        <w:rPr>
          <w:rFonts w:ascii="DFKai-SB" w:eastAsia="DFKai-SB" w:hAnsi="DFKai-SB" w:cs="DFKai-SB" w:hint="eastAsia"/>
          <w:color w:val="000000" w:themeColor="text1"/>
          <w:kern w:val="0"/>
          <w:position w:val="0"/>
          <w:sz w:val="28"/>
          <w:szCs w:val="28"/>
        </w:rPr>
        <w:t>11</w:t>
      </w:r>
      <w:r w:rsidR="00446B2D" w:rsidRPr="00530937">
        <w:rPr>
          <w:rFonts w:ascii="DFKai-SB" w:eastAsia="DFKai-SB" w:hAnsi="DFKai-SB" w:cs="DFKai-SB" w:hint="eastAsia"/>
          <w:color w:val="000000" w:themeColor="text1"/>
          <w:kern w:val="0"/>
          <w:position w:val="0"/>
          <w:sz w:val="28"/>
          <w:szCs w:val="28"/>
        </w:rPr>
        <w:t>月</w:t>
      </w:r>
      <w:r w:rsidR="00733B8F" w:rsidRPr="00530937">
        <w:rPr>
          <w:rFonts w:ascii="DFKai-SB" w:eastAsia="DFKai-SB" w:hAnsi="DFKai-SB" w:cs="DFKai-SB" w:hint="eastAsia"/>
          <w:color w:val="000000" w:themeColor="text1"/>
          <w:kern w:val="0"/>
          <w:position w:val="0"/>
          <w:sz w:val="28"/>
          <w:szCs w:val="28"/>
        </w:rPr>
        <w:t>13</w:t>
      </w:r>
      <w:r w:rsidR="00446B2D" w:rsidRPr="00530937">
        <w:rPr>
          <w:rFonts w:ascii="DFKai-SB" w:eastAsia="DFKai-SB" w:hAnsi="DFKai-SB" w:cs="DFKai-SB"/>
          <w:color w:val="000000" w:themeColor="text1"/>
          <w:kern w:val="0"/>
          <w:position w:val="0"/>
          <w:sz w:val="28"/>
          <w:szCs w:val="28"/>
        </w:rPr>
        <w:t>日（星期</w:t>
      </w:r>
      <w:r w:rsidR="00202FDF" w:rsidRPr="00530937">
        <w:rPr>
          <w:rFonts w:ascii="DFKai-SB" w:eastAsia="DFKai-SB" w:hAnsi="DFKai-SB" w:cs="DFKai-SB" w:hint="eastAsia"/>
          <w:color w:val="000000" w:themeColor="text1"/>
          <w:kern w:val="0"/>
          <w:position w:val="0"/>
          <w:sz w:val="28"/>
          <w:szCs w:val="28"/>
        </w:rPr>
        <w:t>五</w:t>
      </w:r>
      <w:r w:rsidR="00446B2D" w:rsidRPr="00530937">
        <w:rPr>
          <w:rFonts w:ascii="DFKai-SB" w:eastAsia="DFKai-SB" w:hAnsi="DFKai-SB" w:cs="DFKai-SB"/>
          <w:color w:val="000000" w:themeColor="text1"/>
          <w:kern w:val="0"/>
          <w:position w:val="0"/>
          <w:sz w:val="28"/>
          <w:szCs w:val="28"/>
        </w:rPr>
        <w:t>）至</w:t>
      </w:r>
      <w:r w:rsidR="00733B8F" w:rsidRPr="00530937">
        <w:rPr>
          <w:rFonts w:ascii="DFKai-SB" w:eastAsia="DFKai-SB" w:hAnsi="DFKai-SB" w:cs="DFKai-SB" w:hint="eastAsia"/>
          <w:color w:val="000000" w:themeColor="text1"/>
          <w:kern w:val="0"/>
          <w:position w:val="0"/>
          <w:sz w:val="28"/>
          <w:szCs w:val="28"/>
        </w:rPr>
        <w:t>11</w:t>
      </w:r>
      <w:r w:rsidR="009A31F2" w:rsidRPr="00530937">
        <w:rPr>
          <w:rFonts w:ascii="DFKai-SB" w:eastAsia="DFKai-SB" w:hAnsi="DFKai-SB" w:cs="DFKai-SB"/>
          <w:color w:val="000000" w:themeColor="text1"/>
          <w:kern w:val="0"/>
          <w:position w:val="0"/>
          <w:sz w:val="28"/>
          <w:szCs w:val="28"/>
        </w:rPr>
        <w:t>月</w:t>
      </w:r>
      <w:r w:rsidR="00733B8F" w:rsidRPr="00530937">
        <w:rPr>
          <w:rFonts w:ascii="DFKai-SB" w:eastAsia="DFKai-SB" w:hAnsi="DFKai-SB" w:cs="DFKai-SB" w:hint="eastAsia"/>
          <w:color w:val="000000" w:themeColor="text1"/>
          <w:kern w:val="0"/>
          <w:position w:val="0"/>
          <w:sz w:val="28"/>
          <w:szCs w:val="28"/>
        </w:rPr>
        <w:t>15</w:t>
      </w:r>
      <w:r w:rsidR="009A31F2" w:rsidRPr="00530937">
        <w:rPr>
          <w:rFonts w:ascii="DFKai-SB" w:eastAsia="DFKai-SB" w:hAnsi="DFKai-SB" w:cs="DFKai-SB"/>
          <w:color w:val="000000" w:themeColor="text1"/>
          <w:kern w:val="0"/>
          <w:position w:val="0"/>
          <w:sz w:val="28"/>
          <w:szCs w:val="28"/>
        </w:rPr>
        <w:t>日</w:t>
      </w:r>
      <w:r w:rsidR="00446B2D" w:rsidRPr="00530937">
        <w:rPr>
          <w:rFonts w:ascii="DFKai-SB" w:eastAsia="DFKai-SB" w:hAnsi="DFKai-SB" w:cs="DFKai-SB"/>
          <w:color w:val="000000" w:themeColor="text1"/>
          <w:kern w:val="0"/>
          <w:position w:val="0"/>
          <w:sz w:val="28"/>
          <w:szCs w:val="28"/>
        </w:rPr>
        <w:t>（星期</w:t>
      </w:r>
      <w:r w:rsidR="00202FDF" w:rsidRPr="00530937">
        <w:rPr>
          <w:rFonts w:ascii="DFKai-SB" w:eastAsia="DFKai-SB" w:hAnsi="DFKai-SB" w:cs="DFKai-SB" w:hint="eastAsia"/>
          <w:color w:val="000000" w:themeColor="text1"/>
          <w:kern w:val="0"/>
          <w:position w:val="0"/>
          <w:sz w:val="28"/>
          <w:szCs w:val="28"/>
        </w:rPr>
        <w:t>日</w:t>
      </w:r>
      <w:r w:rsidR="00446B2D" w:rsidRPr="00530937">
        <w:rPr>
          <w:rFonts w:ascii="DFKai-SB" w:eastAsia="DFKai-SB" w:hAnsi="DFKai-SB" w:cs="DFKai-SB"/>
          <w:color w:val="000000" w:themeColor="text1"/>
          <w:kern w:val="0"/>
          <w:position w:val="0"/>
          <w:sz w:val="28"/>
          <w:szCs w:val="28"/>
        </w:rPr>
        <w:t>），共三天。</w:t>
      </w:r>
    </w:p>
    <w:p w14:paraId="7A4FF814" w14:textId="2A2B4579" w:rsidR="00A16FF8" w:rsidRPr="00530937" w:rsidRDefault="00EA3C09" w:rsidP="00500706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beforeLines="50" w:before="120" w:line="240" w:lineRule="auto"/>
        <w:ind w:leftChars="0" w:left="0" w:firstLineChars="0" w:hanging="2"/>
        <w:jc w:val="both"/>
        <w:rPr>
          <w:rFonts w:ascii="DFKai-SB" w:eastAsia="DFKai-SB" w:hAnsi="DFKai-SB" w:cs="Gungsuh"/>
          <w:color w:val="000000" w:themeColor="text1"/>
          <w:sz w:val="28"/>
          <w:szCs w:val="28"/>
        </w:rPr>
      </w:pPr>
      <w:bookmarkStart w:id="1" w:name="OLE_LINK1"/>
      <w:r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>八、</w:t>
      </w:r>
      <w:r w:rsidRPr="00530937">
        <w:rPr>
          <w:rFonts w:ascii="DFKai-SB" w:eastAsia="DFKai-SB" w:hAnsi="DFKai-SB" w:cs="Gungsuh"/>
          <w:color w:val="000000" w:themeColor="text1"/>
          <w:sz w:val="28"/>
          <w:szCs w:val="28"/>
        </w:rPr>
        <w:t>講習地點：</w:t>
      </w:r>
      <w:bookmarkEnd w:id="1"/>
      <w:r w:rsidR="00733B8F"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>高雄市</w:t>
      </w:r>
      <w:r w:rsidR="00B74D66"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>楠梓高中南區匹克球訓練基地</w:t>
      </w:r>
    </w:p>
    <w:p w14:paraId="68ED203B" w14:textId="26B1137B" w:rsidR="00A16FF8" w:rsidRPr="00530937" w:rsidRDefault="00AD3124" w:rsidP="00AD312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Chars="0" w:left="0" w:firstLineChars="0" w:hanging="2"/>
        <w:rPr>
          <w:rFonts w:ascii="DFKai-SB" w:eastAsia="DFKai-SB" w:hAnsi="DFKai-SB" w:cs="Gungsuh"/>
          <w:color w:val="000000" w:themeColor="text1"/>
          <w:sz w:val="28"/>
          <w:szCs w:val="28"/>
        </w:rPr>
      </w:pPr>
      <w:r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 xml:space="preserve">    </w:t>
      </w:r>
      <w:r w:rsidR="00A50002"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>(一)</w:t>
      </w:r>
      <w:r w:rsidR="00286F16" w:rsidRPr="00530937">
        <w:rPr>
          <w:rFonts w:ascii="DFKai-SB" w:eastAsia="DFKai-SB" w:hAnsi="DFKai-SB" w:cs="Gungsuh"/>
          <w:color w:val="000000" w:themeColor="text1"/>
          <w:sz w:val="28"/>
          <w:szCs w:val="28"/>
        </w:rPr>
        <w:t>學科</w:t>
      </w:r>
      <w:r w:rsidR="00A50002"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 xml:space="preserve"> </w:t>
      </w:r>
      <w:r w:rsidR="00B74D66" w:rsidRPr="00530937">
        <w:rPr>
          <w:rFonts w:ascii="DFKai-SB" w:eastAsia="DFKai-SB" w:hAnsi="DFKai-SB" w:cs="Gungsuh"/>
          <w:color w:val="000000" w:themeColor="text1"/>
          <w:sz w:val="28"/>
          <w:szCs w:val="28"/>
        </w:rPr>
        <w:t>–</w:t>
      </w:r>
      <w:r w:rsidR="009A31F2"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 xml:space="preserve"> </w:t>
      </w:r>
      <w:r w:rsidR="00B74D66"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>同上</w:t>
      </w:r>
    </w:p>
    <w:p w14:paraId="288C4DB0" w14:textId="16205BB9" w:rsidR="00C16E33" w:rsidRPr="00530937" w:rsidRDefault="00AD3124" w:rsidP="00AD312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Chars="0" w:left="0" w:firstLineChars="0" w:hanging="2"/>
        <w:rPr>
          <w:rFonts w:ascii="DFKai-SB" w:eastAsia="DFKai-SB" w:hAnsi="DFKai-SB" w:cs="Times New Roman"/>
          <w:color w:val="000000" w:themeColor="text1"/>
          <w:sz w:val="28"/>
          <w:szCs w:val="28"/>
        </w:rPr>
      </w:pPr>
      <w:r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 xml:space="preserve">    </w:t>
      </w:r>
      <w:r w:rsidR="00A50002"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>(二)</w:t>
      </w:r>
      <w:r w:rsidR="00286F16" w:rsidRPr="00530937">
        <w:rPr>
          <w:rFonts w:ascii="DFKai-SB" w:eastAsia="DFKai-SB" w:hAnsi="DFKai-SB" w:cs="Gungsuh"/>
          <w:color w:val="000000" w:themeColor="text1"/>
          <w:sz w:val="28"/>
          <w:szCs w:val="28"/>
        </w:rPr>
        <w:t>術科</w:t>
      </w:r>
      <w:r w:rsidR="00A50002"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 xml:space="preserve"> </w:t>
      </w:r>
      <w:r w:rsidR="00B74D66" w:rsidRPr="00530937">
        <w:rPr>
          <w:rFonts w:ascii="DFKai-SB" w:eastAsia="DFKai-SB" w:hAnsi="DFKai-SB" w:cs="Gungsuh"/>
          <w:color w:val="000000" w:themeColor="text1"/>
          <w:sz w:val="28"/>
          <w:szCs w:val="28"/>
        </w:rPr>
        <w:t>–</w:t>
      </w:r>
      <w:r w:rsidR="00286F16" w:rsidRPr="00530937">
        <w:rPr>
          <w:rFonts w:ascii="DFKai-SB" w:eastAsia="DFKai-SB" w:hAnsi="DFKai-SB" w:cs="Gungsuh"/>
          <w:color w:val="000000" w:themeColor="text1"/>
          <w:sz w:val="28"/>
          <w:szCs w:val="28"/>
        </w:rPr>
        <w:t xml:space="preserve"> </w:t>
      </w:r>
      <w:r w:rsidR="00B74D66"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>同上</w:t>
      </w:r>
    </w:p>
    <w:p w14:paraId="727607C7" w14:textId="0C8DA303" w:rsidR="00AD3124" w:rsidRPr="00530937" w:rsidRDefault="00EA3C09" w:rsidP="005007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20" w:line="240" w:lineRule="auto"/>
        <w:ind w:leftChars="0" w:left="0" w:firstLineChars="0" w:firstLine="0"/>
        <w:rPr>
          <w:rFonts w:ascii="DFKai-SB" w:eastAsia="DFKai-SB" w:hAnsi="DFKai-SB" w:cs="Times New Roman"/>
          <w:color w:val="000000" w:themeColor="text1"/>
          <w:sz w:val="28"/>
          <w:szCs w:val="28"/>
        </w:rPr>
      </w:pPr>
      <w:bookmarkStart w:id="2" w:name="_Hlk238137548"/>
      <w:r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>九、</w:t>
      </w:r>
      <w:bookmarkEnd w:id="2"/>
      <w:r w:rsidR="00446B2D" w:rsidRPr="00530937">
        <w:rPr>
          <w:rFonts w:ascii="DFKai-SB" w:eastAsia="DFKai-SB" w:hAnsi="DFKai-SB" w:cs="Gungsuh"/>
          <w:color w:val="000000" w:themeColor="text1"/>
          <w:sz w:val="28"/>
          <w:szCs w:val="28"/>
        </w:rPr>
        <w:t>參加對象及資格：</w:t>
      </w:r>
    </w:p>
    <w:p w14:paraId="16ED18D2" w14:textId="0A6FC132" w:rsidR="00A16FF8" w:rsidRPr="00530937" w:rsidRDefault="00AD3124" w:rsidP="00AD312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Chars="0" w:left="0" w:firstLineChars="0" w:firstLine="0"/>
        <w:rPr>
          <w:rFonts w:ascii="DFKai-SB" w:eastAsia="DFKai-SB" w:hAnsi="DFKai-SB" w:cs="Times New Roman"/>
          <w:color w:val="000000" w:themeColor="text1"/>
          <w:sz w:val="28"/>
          <w:szCs w:val="28"/>
        </w:rPr>
      </w:pPr>
      <w:r w:rsidRPr="00530937">
        <w:rPr>
          <w:rFonts w:ascii="DFKai-SB" w:eastAsia="DFKai-SB" w:hAnsi="DFKai-SB" w:cs="Times New Roman" w:hint="eastAsia"/>
          <w:color w:val="000000" w:themeColor="text1"/>
          <w:sz w:val="28"/>
          <w:szCs w:val="28"/>
        </w:rPr>
        <w:t xml:space="preserve">    </w:t>
      </w:r>
      <w:r w:rsidR="003B2490"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>(一)</w:t>
      </w:r>
      <w:r w:rsidR="00446B2D"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>高</w:t>
      </w:r>
      <w:r w:rsidR="00446B2D" w:rsidRPr="00530937">
        <w:rPr>
          <w:rFonts w:ascii="DFKai-SB" w:eastAsia="DFKai-SB" w:hAnsi="DFKai-SB" w:cs="Gungsuh"/>
          <w:color w:val="000000" w:themeColor="text1"/>
          <w:sz w:val="28"/>
          <w:szCs w:val="28"/>
        </w:rPr>
        <w:t>級中等以上學校畢業。</w:t>
      </w:r>
    </w:p>
    <w:p w14:paraId="3A4AB275" w14:textId="70BAA2EA" w:rsidR="003B2490" w:rsidRPr="00530937" w:rsidRDefault="00AD3124" w:rsidP="00AD312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Chars="0" w:left="0" w:firstLineChars="0" w:firstLine="0"/>
        <w:rPr>
          <w:rFonts w:ascii="DFKai-SB" w:eastAsia="DFKai-SB" w:hAnsi="DFKai-SB" w:cs="Gungsuh"/>
          <w:color w:val="000000" w:themeColor="text1"/>
          <w:sz w:val="28"/>
          <w:szCs w:val="28"/>
        </w:rPr>
      </w:pPr>
      <w:r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 xml:space="preserve">    </w:t>
      </w:r>
      <w:r w:rsidR="00ED1C2B"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>(二)</w:t>
      </w:r>
      <w:r w:rsidR="00446B2D"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>須</w:t>
      </w:r>
      <w:r w:rsidR="00446B2D" w:rsidRPr="00530937">
        <w:rPr>
          <w:rFonts w:ascii="DFKai-SB" w:eastAsia="DFKai-SB" w:hAnsi="DFKai-SB" w:cs="Gungsuh"/>
          <w:color w:val="000000" w:themeColor="text1"/>
          <w:sz w:val="28"/>
          <w:szCs w:val="28"/>
        </w:rPr>
        <w:t>年滿18足歲</w:t>
      </w:r>
      <w:bookmarkStart w:id="3" w:name="_Hlk162305936"/>
      <w:r w:rsidR="00286F16"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>(</w:t>
      </w:r>
      <w:bookmarkEnd w:id="3"/>
      <w:r w:rsidR="00286F16" w:rsidRPr="00530937">
        <w:rPr>
          <w:rFonts w:ascii="DFKai-SB" w:eastAsia="DFKai-SB" w:hAnsi="DFKai-SB" w:cs="Gungsuh"/>
          <w:color w:val="000000" w:themeColor="text1"/>
          <w:sz w:val="28"/>
          <w:szCs w:val="28"/>
        </w:rPr>
        <w:t>申請</w:t>
      </w:r>
      <w:r w:rsidR="00737C39" w:rsidRPr="00530937">
        <w:rPr>
          <w:rFonts w:ascii="DFKai-SB" w:eastAsia="DFKai-SB" w:hAnsi="DFKai-SB" w:cs="Gungsuh"/>
          <w:color w:val="000000" w:themeColor="text1"/>
          <w:sz w:val="28"/>
          <w:szCs w:val="28"/>
        </w:rPr>
        <w:t>教練</w:t>
      </w:r>
      <w:r w:rsidR="00286F16" w:rsidRPr="00530937">
        <w:rPr>
          <w:rFonts w:ascii="DFKai-SB" w:eastAsia="DFKai-SB" w:hAnsi="DFKai-SB" w:cs="Gungsuh"/>
          <w:color w:val="000000" w:themeColor="text1"/>
          <w:sz w:val="28"/>
          <w:szCs w:val="28"/>
        </w:rPr>
        <w:t>資格檢定者，應於講習會辦理日期前一天年滿</w:t>
      </w:r>
    </w:p>
    <w:p w14:paraId="094BF855" w14:textId="77777777" w:rsidR="00AD3124" w:rsidRPr="00530937" w:rsidRDefault="003B2490" w:rsidP="00AD3124">
      <w:pPr>
        <w:pStyle w:val="ae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Chars="0" w:left="613" w:firstLineChars="0" w:firstLine="0"/>
        <w:rPr>
          <w:rFonts w:ascii="DFKai-SB" w:eastAsia="DFKai-SB" w:hAnsi="DFKai-SB" w:cs="Gungsuh"/>
          <w:color w:val="000000" w:themeColor="text1"/>
          <w:sz w:val="28"/>
          <w:szCs w:val="28"/>
        </w:rPr>
      </w:pPr>
      <w:r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 xml:space="preserve">    </w:t>
      </w:r>
      <w:r w:rsidR="00286F16" w:rsidRPr="00530937">
        <w:rPr>
          <w:rFonts w:ascii="DFKai-SB" w:eastAsia="DFKai-SB" w:hAnsi="DFKai-SB" w:cs="Gungsuh"/>
          <w:color w:val="000000" w:themeColor="text1"/>
          <w:sz w:val="28"/>
          <w:szCs w:val="28"/>
        </w:rPr>
        <w:t>18歲以上。</w:t>
      </w:r>
      <w:r w:rsidR="00286F16"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>)</w:t>
      </w:r>
    </w:p>
    <w:p w14:paraId="7CF04DEF" w14:textId="42F34286" w:rsidR="00A16FF8" w:rsidRPr="00530937" w:rsidRDefault="00286F16" w:rsidP="00AD3124">
      <w:pPr>
        <w:pStyle w:val="ae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Chars="0" w:left="613" w:firstLineChars="0" w:firstLine="0"/>
        <w:rPr>
          <w:rFonts w:ascii="DFKai-SB" w:eastAsia="DFKai-SB" w:hAnsi="DFKai-SB" w:cs="Times New Roman"/>
          <w:color w:val="000000" w:themeColor="text1"/>
          <w:sz w:val="28"/>
          <w:szCs w:val="28"/>
        </w:rPr>
      </w:pPr>
      <w:r w:rsidRPr="00530937">
        <w:rPr>
          <w:rFonts w:ascii="DFKai-SB" w:eastAsia="DFKai-SB" w:hAnsi="DFKai-SB" w:hint="eastAsia"/>
          <w:color w:val="000000" w:themeColor="text1"/>
          <w:sz w:val="28"/>
          <w:szCs w:val="28"/>
        </w:rPr>
        <w:t>(三)</w:t>
      </w:r>
      <w:r w:rsidR="00446B2D" w:rsidRPr="00530937">
        <w:rPr>
          <w:rFonts w:ascii="DFKai-SB" w:eastAsia="DFKai-SB" w:hAnsi="DFKai-SB" w:cs="Gungsuh"/>
          <w:color w:val="000000" w:themeColor="text1"/>
          <w:sz w:val="28"/>
          <w:szCs w:val="28"/>
        </w:rPr>
        <w:t>講習後</w:t>
      </w:r>
      <w:r w:rsidR="003051D3"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>考核通過</w:t>
      </w:r>
      <w:r w:rsidR="003051D3" w:rsidRPr="00530937">
        <w:rPr>
          <w:rFonts w:ascii="DFKai-SB" w:eastAsia="DFKai-SB" w:hAnsi="DFKai-SB" w:cs="Arial Unicode MS"/>
          <w:color w:val="000000" w:themeColor="text1"/>
          <w:sz w:val="28"/>
          <w:szCs w:val="28"/>
        </w:rPr>
        <w:t>，由</w:t>
      </w:r>
      <w:r w:rsidR="00F715AE" w:rsidRPr="00530937">
        <w:rPr>
          <w:rFonts w:ascii="DFKai-SB" w:eastAsia="DFKai-SB" w:hAnsi="DFKai-SB" w:cs="Arial Unicode MS" w:hint="eastAsia"/>
          <w:color w:val="000000" w:themeColor="text1"/>
          <w:sz w:val="28"/>
          <w:szCs w:val="28"/>
        </w:rPr>
        <w:t>中華民國</w:t>
      </w:r>
      <w:r w:rsidR="003051D3" w:rsidRPr="00530937">
        <w:rPr>
          <w:rFonts w:ascii="DFKai-SB" w:eastAsia="DFKai-SB" w:hAnsi="DFKai-SB" w:cs="Arial Unicode MS"/>
          <w:color w:val="000000" w:themeColor="text1"/>
          <w:sz w:val="28"/>
          <w:szCs w:val="28"/>
        </w:rPr>
        <w:t>體</w:t>
      </w:r>
      <w:r w:rsidR="00F715AE" w:rsidRPr="00530937">
        <w:rPr>
          <w:rFonts w:ascii="DFKai-SB" w:eastAsia="DFKai-SB" w:hAnsi="DFKai-SB" w:cs="Arial Unicode MS" w:hint="eastAsia"/>
          <w:color w:val="000000" w:themeColor="text1"/>
          <w:sz w:val="28"/>
          <w:szCs w:val="28"/>
        </w:rPr>
        <w:t>育總會</w:t>
      </w:r>
      <w:r w:rsidR="003051D3" w:rsidRPr="00530937">
        <w:rPr>
          <w:rFonts w:ascii="DFKai-SB" w:eastAsia="DFKai-SB" w:hAnsi="DFKai-SB" w:cs="Arial Unicode MS"/>
          <w:color w:val="000000" w:themeColor="text1"/>
          <w:sz w:val="28"/>
          <w:szCs w:val="28"/>
        </w:rPr>
        <w:t>製發</w:t>
      </w:r>
      <w:r w:rsidR="001556EF" w:rsidRPr="00530937">
        <w:rPr>
          <w:rFonts w:ascii="DFKai-SB" w:eastAsia="DFKai-SB" w:hAnsi="DFKai-SB" w:cs="Arial Unicode MS" w:hint="eastAsia"/>
          <w:color w:val="000000" w:themeColor="text1"/>
          <w:sz w:val="28"/>
          <w:szCs w:val="28"/>
        </w:rPr>
        <w:t>丙</w:t>
      </w:r>
      <w:r w:rsidR="003051D3" w:rsidRPr="00530937">
        <w:rPr>
          <w:rFonts w:ascii="DFKai-SB" w:eastAsia="DFKai-SB" w:hAnsi="DFKai-SB" w:cs="Arial Unicode MS"/>
          <w:color w:val="000000" w:themeColor="text1"/>
          <w:sz w:val="28"/>
          <w:szCs w:val="28"/>
        </w:rPr>
        <w:t>級教練證。</w:t>
      </w:r>
    </w:p>
    <w:p w14:paraId="2D7DD580" w14:textId="27483D7C" w:rsidR="00A16FF8" w:rsidRPr="00530937" w:rsidRDefault="00EA3C09" w:rsidP="00500706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beforeLines="50" w:before="120" w:line="240" w:lineRule="auto"/>
        <w:ind w:leftChars="0" w:left="0" w:firstLineChars="0" w:hanging="2"/>
        <w:jc w:val="both"/>
        <w:rPr>
          <w:rFonts w:ascii="DFKai-SB" w:eastAsia="DFKai-SB" w:hAnsi="DFKai-SB" w:cs="標楷體a...."/>
          <w:color w:val="000000" w:themeColor="text1"/>
          <w:sz w:val="28"/>
          <w:szCs w:val="28"/>
        </w:rPr>
      </w:pPr>
      <w:r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>十</w:t>
      </w:r>
      <w:r w:rsidR="007354E4"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>、</w:t>
      </w:r>
      <w:r w:rsidR="00446B2D" w:rsidRPr="00530937">
        <w:rPr>
          <w:rFonts w:ascii="DFKai-SB" w:eastAsia="DFKai-SB" w:hAnsi="DFKai-SB" w:cs="Gungsuh"/>
          <w:color w:val="000000" w:themeColor="text1"/>
          <w:sz w:val="28"/>
          <w:szCs w:val="28"/>
        </w:rPr>
        <w:t>報名方式：</w:t>
      </w:r>
    </w:p>
    <w:p w14:paraId="3ED8E8F3" w14:textId="4443E2F0" w:rsidR="008926E8" w:rsidRPr="00530937" w:rsidRDefault="007354E4" w:rsidP="007354E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rPr>
          <w:rFonts w:ascii="DFKai-SB" w:eastAsia="DFKai-SB" w:hAnsi="DFKai-SB" w:cs="DFKai-SB"/>
          <w:color w:val="000000" w:themeColor="text1"/>
          <w:sz w:val="28"/>
          <w:szCs w:val="28"/>
        </w:rPr>
      </w:pPr>
      <w:r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 xml:space="preserve">    </w:t>
      </w:r>
      <w:r w:rsidR="00ED1C2B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(一)</w:t>
      </w:r>
      <w:r w:rsidR="002728C5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收取</w:t>
      </w:r>
      <w:r w:rsidR="008926E8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人數：最多</w:t>
      </w:r>
      <w:r w:rsidR="00610B47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7</w:t>
      </w:r>
      <w:r w:rsidR="00B74D66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6</w:t>
      </w:r>
      <w:r w:rsidR="008926E8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人。</w:t>
      </w:r>
    </w:p>
    <w:p w14:paraId="4F74612C" w14:textId="14A9B6B6" w:rsidR="00A16FF8" w:rsidRPr="00530937" w:rsidRDefault="00ED1C2B" w:rsidP="00ED1C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rPr>
          <w:rFonts w:ascii="DFKai-SB" w:eastAsia="DFKai-SB" w:hAnsi="DFKai-SB" w:cs="DFKai-SB"/>
          <w:color w:val="000000" w:themeColor="text1"/>
          <w:sz w:val="28"/>
          <w:szCs w:val="28"/>
        </w:rPr>
      </w:pPr>
      <w:r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 xml:space="preserve">    (二)</w:t>
      </w:r>
      <w:r w:rsidR="00446B2D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報</w:t>
      </w:r>
      <w:r w:rsidR="00446B2D" w:rsidRPr="00530937">
        <w:rPr>
          <w:rFonts w:ascii="DFKai-SB" w:eastAsia="DFKai-SB" w:hAnsi="DFKai-SB" w:cs="DFKai-SB"/>
          <w:color w:val="000000" w:themeColor="text1"/>
          <w:sz w:val="28"/>
          <w:szCs w:val="28"/>
        </w:rPr>
        <w:t>名日期：自即日起至</w:t>
      </w:r>
      <w:r w:rsidR="00B74D66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115</w:t>
      </w:r>
      <w:r w:rsidR="00446B2D" w:rsidRPr="00530937">
        <w:rPr>
          <w:rFonts w:ascii="DFKai-SB" w:eastAsia="DFKai-SB" w:hAnsi="DFKai-SB" w:cs="DFKai-SB"/>
          <w:color w:val="000000" w:themeColor="text1"/>
          <w:sz w:val="28"/>
          <w:szCs w:val="28"/>
        </w:rPr>
        <w:t>年</w:t>
      </w:r>
      <w:r w:rsidR="00283B05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 xml:space="preserve"> </w:t>
      </w:r>
      <w:r w:rsidR="005C0B20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11</w:t>
      </w:r>
      <w:r w:rsidR="00AA213F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 xml:space="preserve"> </w:t>
      </w:r>
      <w:r w:rsidR="00446B2D" w:rsidRPr="00530937">
        <w:rPr>
          <w:rFonts w:ascii="DFKai-SB" w:eastAsia="DFKai-SB" w:hAnsi="DFKai-SB" w:cs="DFKai-SB"/>
          <w:color w:val="000000" w:themeColor="text1"/>
          <w:sz w:val="28"/>
          <w:szCs w:val="28"/>
        </w:rPr>
        <w:t>月</w:t>
      </w:r>
      <w:r w:rsidR="00610B47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 xml:space="preserve"> </w:t>
      </w:r>
      <w:r w:rsidR="005C0B20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08</w:t>
      </w:r>
      <w:r w:rsidR="00446B2D" w:rsidRPr="00530937">
        <w:rPr>
          <w:rFonts w:ascii="DFKai-SB" w:eastAsia="DFKai-SB" w:hAnsi="DFKai-SB" w:cs="DFKai-SB"/>
          <w:color w:val="000000" w:themeColor="text1"/>
          <w:sz w:val="28"/>
          <w:szCs w:val="28"/>
        </w:rPr>
        <w:t>日止。</w:t>
      </w:r>
      <w:r w:rsidR="00202FDF" w:rsidRPr="00530937">
        <w:rPr>
          <w:rFonts w:ascii="DFKai-SB" w:eastAsia="DFKai-SB" w:hAnsi="DFKai-SB" w:cs="DFKai-SB"/>
          <w:color w:val="000000" w:themeColor="text1"/>
          <w:sz w:val="28"/>
          <w:szCs w:val="28"/>
        </w:rPr>
        <w:t>(</w:t>
      </w:r>
      <w:r w:rsidR="00202FDF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額滿即停止報名)</w:t>
      </w:r>
    </w:p>
    <w:p w14:paraId="0F5DD97D" w14:textId="6B0F5B16" w:rsidR="0023021A" w:rsidRPr="00530937" w:rsidRDefault="00ED1C2B" w:rsidP="00ED1C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rPr>
          <w:rFonts w:ascii="DFKai-SB" w:eastAsia="DFKai-SB" w:hAnsi="DFKai-SB" w:cs="DFKai-SB"/>
          <w:color w:val="000000" w:themeColor="text1"/>
          <w:sz w:val="28"/>
          <w:szCs w:val="28"/>
        </w:rPr>
      </w:pPr>
      <w:r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 xml:space="preserve">    (三)</w:t>
      </w:r>
      <w:r w:rsidR="0023021A" w:rsidRPr="00530937">
        <w:rPr>
          <w:rFonts w:ascii="DFKai-SB" w:eastAsia="DFKai-SB" w:hAnsi="DFKai-SB" w:cs="DFKai-SB"/>
          <w:color w:val="000000" w:themeColor="text1"/>
          <w:sz w:val="28"/>
          <w:szCs w:val="28"/>
        </w:rPr>
        <w:t>報名</w:t>
      </w:r>
      <w:r w:rsidR="0023021A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連結：</w:t>
      </w:r>
      <w:hyperlink r:id="rId8" w:history="1">
        <w:r w:rsidR="00530937" w:rsidRPr="00530937">
          <w:rPr>
            <w:rStyle w:val="a4"/>
            <w:rFonts w:ascii="DFKai-SB" w:eastAsia="DFKai-SB" w:hAnsi="DFKai-SB" w:cs="DFKai-SB"/>
            <w:sz w:val="28"/>
            <w:szCs w:val="28"/>
          </w:rPr>
          <w:t>https:</w:t>
        </w:r>
        <w:r w:rsidR="00530937" w:rsidRPr="00530937">
          <w:rPr>
            <w:rStyle w:val="a4"/>
            <w:rFonts w:ascii="DFKai-SB" w:eastAsia="DFKai-SB" w:hAnsi="DFKai-SB" w:cs="DFKai-SB"/>
            <w:sz w:val="28"/>
            <w:szCs w:val="28"/>
          </w:rPr>
          <w:t>/</w:t>
        </w:r>
        <w:r w:rsidR="00530937" w:rsidRPr="00530937">
          <w:rPr>
            <w:rStyle w:val="a4"/>
            <w:rFonts w:ascii="DFKai-SB" w:eastAsia="DFKai-SB" w:hAnsi="DFKai-SB" w:cs="DFKai-SB"/>
            <w:sz w:val="28"/>
            <w:szCs w:val="28"/>
          </w:rPr>
          <w:t>/reurl.cc/QN</w:t>
        </w:r>
        <w:r w:rsidR="00530937" w:rsidRPr="00530937">
          <w:rPr>
            <w:rStyle w:val="a4"/>
            <w:rFonts w:ascii="DFKai-SB" w:eastAsia="DFKai-SB" w:hAnsi="DFKai-SB" w:cs="DFKai-SB"/>
            <w:sz w:val="28"/>
            <w:szCs w:val="28"/>
          </w:rPr>
          <w:t>G</w:t>
        </w:r>
        <w:r w:rsidR="00530937" w:rsidRPr="00530937">
          <w:rPr>
            <w:rStyle w:val="a4"/>
            <w:rFonts w:ascii="DFKai-SB" w:eastAsia="DFKai-SB" w:hAnsi="DFKai-SB" w:cs="DFKai-SB"/>
            <w:sz w:val="28"/>
            <w:szCs w:val="28"/>
          </w:rPr>
          <w:t>g49</w:t>
        </w:r>
      </w:hyperlink>
      <w:r w:rsidR="0023021A" w:rsidRPr="00530937">
        <w:rPr>
          <w:rFonts w:ascii="DFKai-SB" w:eastAsia="DFKai-SB" w:hAnsi="DFKai-SB" w:cs="DFKai-SB"/>
          <w:color w:val="000000" w:themeColor="text1"/>
          <w:sz w:val="28"/>
          <w:szCs w:val="28"/>
        </w:rPr>
        <w:br/>
      </w:r>
      <w:r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 xml:space="preserve">        </w:t>
      </w:r>
      <w:r w:rsidR="0023021A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報名時須填寫繳費帳號，</w:t>
      </w:r>
      <w:r w:rsidR="0023021A" w:rsidRPr="00530937">
        <w:rPr>
          <w:rFonts w:ascii="DFKai-SB" w:eastAsia="DFKai-SB" w:hAnsi="DFKai-SB" w:cs="DFKai-SB"/>
          <w:color w:val="000000" w:themeColor="text1"/>
          <w:sz w:val="28"/>
          <w:szCs w:val="28"/>
        </w:rPr>
        <w:t>請先繳費後報名。</w:t>
      </w:r>
    </w:p>
    <w:p w14:paraId="3C846F62" w14:textId="33467260" w:rsidR="0023021A" w:rsidRPr="00530937" w:rsidRDefault="00ED1C2B" w:rsidP="00ED1C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rPr>
          <w:rFonts w:ascii="DFKai-SB" w:eastAsia="DFKai-SB" w:hAnsi="DFKai-SB" w:cs="DFKai-SB"/>
          <w:color w:val="000000" w:themeColor="text1"/>
          <w:sz w:val="28"/>
          <w:szCs w:val="28"/>
        </w:rPr>
      </w:pPr>
      <w:r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 xml:space="preserve">    (四)</w:t>
      </w:r>
      <w:r w:rsidR="0023021A" w:rsidRPr="00530937">
        <w:rPr>
          <w:rFonts w:ascii="DFKai-SB" w:eastAsia="DFKai-SB" w:hAnsi="DFKai-SB" w:cs="DFKai-SB"/>
          <w:color w:val="000000" w:themeColor="text1"/>
          <w:sz w:val="28"/>
          <w:szCs w:val="28"/>
        </w:rPr>
        <w:t>報名確認：</w:t>
      </w:r>
      <w:r w:rsidR="00C16E33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報名完成後以e-mail通知</w:t>
      </w:r>
    </w:p>
    <w:p w14:paraId="67A59B81" w14:textId="2B078E14" w:rsidR="00CD00BA" w:rsidRPr="00530937" w:rsidRDefault="00ED1C2B" w:rsidP="00ED1C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DFKai-SB" w:eastAsia="DFKai-SB" w:hAnsi="DFKai-SB" w:cs="DFKai-SB"/>
          <w:color w:val="000000" w:themeColor="text1"/>
          <w:sz w:val="28"/>
          <w:szCs w:val="28"/>
        </w:rPr>
      </w:pPr>
      <w:r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 xml:space="preserve">    (五)</w:t>
      </w:r>
      <w:r w:rsidR="00446B2D" w:rsidRPr="00530937">
        <w:rPr>
          <w:rFonts w:ascii="DFKai-SB" w:eastAsia="DFKai-SB" w:hAnsi="DFKai-SB" w:cs="DFKai-SB"/>
          <w:color w:val="000000" w:themeColor="text1"/>
          <w:sz w:val="28"/>
          <w:szCs w:val="28"/>
        </w:rPr>
        <w:t>報名費用：每人新台幣</w:t>
      </w:r>
      <w:r w:rsidR="0023021A" w:rsidRPr="00530937">
        <w:rPr>
          <w:rFonts w:ascii="DFKai-SB" w:eastAsia="DFKai-SB" w:hAnsi="DFKai-SB" w:cs="微軟正黑體"/>
          <w:color w:val="000000" w:themeColor="text1"/>
          <w:sz w:val="28"/>
          <w:szCs w:val="28"/>
        </w:rPr>
        <w:t>3</w:t>
      </w:r>
      <w:r w:rsidR="00B547A6" w:rsidRPr="00530937">
        <w:rPr>
          <w:rFonts w:ascii="DFKai-SB" w:eastAsia="DFKai-SB" w:hAnsi="DFKai-SB" w:cs="微軟正黑體" w:hint="eastAsia"/>
          <w:color w:val="000000" w:themeColor="text1"/>
          <w:sz w:val="28"/>
          <w:szCs w:val="28"/>
        </w:rPr>
        <w:t>0</w:t>
      </w:r>
      <w:r w:rsidR="0023021A" w:rsidRPr="00530937">
        <w:rPr>
          <w:rFonts w:ascii="DFKai-SB" w:eastAsia="DFKai-SB" w:hAnsi="DFKai-SB" w:cs="微軟正黑體"/>
          <w:color w:val="000000" w:themeColor="text1"/>
          <w:sz w:val="28"/>
          <w:szCs w:val="28"/>
        </w:rPr>
        <w:t>00</w:t>
      </w:r>
      <w:r w:rsidR="00446B2D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元</w:t>
      </w:r>
      <w:r w:rsidR="005A4EB6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(</w:t>
      </w:r>
      <w:r w:rsidR="005A4EB6" w:rsidRPr="00530937">
        <w:rPr>
          <w:rFonts w:ascii="DFKai-SB" w:eastAsia="DFKai-SB" w:hAnsi="DFKai-SB" w:cs="DFKai-SB"/>
          <w:color w:val="000000" w:themeColor="text1"/>
          <w:sz w:val="28"/>
          <w:szCs w:val="28"/>
        </w:rPr>
        <w:t>費用含講習手冊、午餐及證照檢定</w:t>
      </w:r>
    </w:p>
    <w:p w14:paraId="230C243C" w14:textId="14733FA5" w:rsidR="005A4EB6" w:rsidRPr="00530937" w:rsidRDefault="00CD00BA" w:rsidP="00CD00B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DFKai-SB" w:eastAsia="DFKai-SB" w:hAnsi="DFKai-SB" w:cs="DFKai-SB"/>
          <w:color w:val="000000" w:themeColor="text1"/>
          <w:sz w:val="28"/>
          <w:szCs w:val="28"/>
        </w:rPr>
      </w:pPr>
      <w:r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 xml:space="preserve">        </w:t>
      </w:r>
      <w:r w:rsidR="005A4EB6" w:rsidRPr="00530937">
        <w:rPr>
          <w:rFonts w:ascii="DFKai-SB" w:eastAsia="DFKai-SB" w:hAnsi="DFKai-SB" w:cs="DFKai-SB"/>
          <w:color w:val="000000" w:themeColor="text1"/>
          <w:sz w:val="28"/>
          <w:szCs w:val="28"/>
        </w:rPr>
        <w:t>費）。(鼓勵</w:t>
      </w:r>
      <w:r w:rsidR="00500706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本</w:t>
      </w:r>
      <w:r w:rsidR="00ED1C2B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會</w:t>
      </w:r>
      <w:r w:rsidR="00CB3EDF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場地會</w:t>
      </w:r>
      <w:r w:rsidR="00ED1C2B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員</w:t>
      </w:r>
      <w:r w:rsidR="005A4EB6" w:rsidRPr="00530937">
        <w:rPr>
          <w:rFonts w:ascii="DFKai-SB" w:eastAsia="DFKai-SB" w:hAnsi="DFKai-SB" w:cs="DFKai-SB"/>
          <w:color w:val="000000" w:themeColor="text1"/>
          <w:sz w:val="28"/>
          <w:szCs w:val="28"/>
        </w:rPr>
        <w:t>參加享優惠 .講習</w:t>
      </w:r>
      <w:r w:rsidR="005938AB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結束</w:t>
      </w:r>
      <w:r w:rsidR="005A4EB6" w:rsidRPr="00530937">
        <w:rPr>
          <w:rFonts w:ascii="DFKai-SB" w:eastAsia="DFKai-SB" w:hAnsi="DFKai-SB" w:cs="DFKai-SB"/>
          <w:color w:val="000000" w:themeColor="text1"/>
          <w:sz w:val="28"/>
          <w:szCs w:val="28"/>
        </w:rPr>
        <w:t>現場退費500)</w:t>
      </w:r>
    </w:p>
    <w:p w14:paraId="142F069A" w14:textId="30FE92D5" w:rsidR="0023021A" w:rsidRPr="00530937" w:rsidRDefault="007354E4" w:rsidP="00500706">
      <w:pPr>
        <w:pBdr>
          <w:top w:val="nil"/>
          <w:left w:val="nil"/>
          <w:bottom w:val="nil"/>
          <w:right w:val="nil"/>
          <w:between w:val="nil"/>
        </w:pBdr>
        <w:spacing w:beforeLines="50" w:before="120" w:line="240" w:lineRule="auto"/>
        <w:ind w:leftChars="0" w:left="0" w:firstLineChars="0" w:hanging="2"/>
        <w:rPr>
          <w:rFonts w:ascii="DFKai-SB" w:eastAsia="DFKai-SB" w:hAnsi="DFKai-SB" w:cs="DFKai-SB"/>
          <w:color w:val="000000" w:themeColor="text1"/>
          <w:sz w:val="28"/>
          <w:szCs w:val="28"/>
        </w:rPr>
      </w:pPr>
      <w:r w:rsidRPr="00530937">
        <w:rPr>
          <w:rFonts w:ascii="DFKai-SB" w:eastAsia="DFKai-SB" w:hAnsi="DFKai-SB" w:cs="Times New Roman" w:hint="eastAsia"/>
          <w:color w:val="000000" w:themeColor="text1"/>
          <w:sz w:val="28"/>
          <w:szCs w:val="28"/>
        </w:rPr>
        <w:t>十</w:t>
      </w:r>
      <w:r w:rsidR="00EA3C09" w:rsidRPr="00530937">
        <w:rPr>
          <w:rFonts w:ascii="DFKai-SB" w:eastAsia="DFKai-SB" w:hAnsi="DFKai-SB" w:cs="Times New Roman" w:hint="eastAsia"/>
          <w:color w:val="000000" w:themeColor="text1"/>
          <w:sz w:val="28"/>
          <w:szCs w:val="28"/>
        </w:rPr>
        <w:t>一</w:t>
      </w:r>
      <w:r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>、</w:t>
      </w:r>
      <w:r w:rsidR="0023021A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匯款</w:t>
      </w:r>
      <w:r w:rsidR="0023021A" w:rsidRPr="00530937">
        <w:rPr>
          <w:rFonts w:ascii="DFKai-SB" w:eastAsia="DFKai-SB" w:hAnsi="DFKai-SB" w:cs="DFKai-SB"/>
          <w:color w:val="000000" w:themeColor="text1"/>
          <w:sz w:val="28"/>
          <w:szCs w:val="28"/>
        </w:rPr>
        <w:t>資料如下：</w:t>
      </w:r>
    </w:p>
    <w:p w14:paraId="6B1D0767" w14:textId="38772DA2" w:rsidR="0023021A" w:rsidRPr="00530937" w:rsidRDefault="0023021A" w:rsidP="0023021A">
      <w:pPr>
        <w:widowControl/>
        <w:numPr>
          <w:ilvl w:val="0"/>
          <w:numId w:val="9"/>
        </w:numPr>
        <w:snapToGrid w:val="0"/>
        <w:spacing w:before="120" w:after="120" w:line="350" w:lineRule="exact"/>
        <w:ind w:leftChars="532" w:left="1560" w:firstLineChars="0" w:hanging="283"/>
        <w:textDirection w:val="lrTb"/>
        <w:textAlignment w:val="auto"/>
        <w:outlineLvl w:val="9"/>
        <w:rPr>
          <w:rFonts w:ascii="DFKai-SB" w:eastAsia="DFKai-SB" w:hAnsi="DFKai-SB"/>
          <w:color w:val="000000" w:themeColor="text1"/>
          <w:sz w:val="28"/>
          <w:szCs w:val="28"/>
        </w:rPr>
      </w:pPr>
      <w:r w:rsidRPr="00530937">
        <w:rPr>
          <w:rFonts w:ascii="DFKai-SB" w:eastAsia="DFKai-SB" w:hAnsi="DFKai-SB" w:hint="eastAsia"/>
          <w:color w:val="000000" w:themeColor="text1"/>
          <w:sz w:val="28"/>
          <w:szCs w:val="28"/>
        </w:rPr>
        <w:t>銀行匯款方式</w:t>
      </w:r>
    </w:p>
    <w:p w14:paraId="53B1E2DE" w14:textId="2B006155" w:rsidR="0023021A" w:rsidRPr="00530937" w:rsidRDefault="007354E4" w:rsidP="0023021A">
      <w:pPr>
        <w:snapToGrid w:val="0"/>
        <w:spacing w:before="120" w:after="120"/>
        <w:ind w:leftChars="532" w:left="1280" w:hanging="3"/>
        <w:rPr>
          <w:rFonts w:ascii="DFKai-SB" w:eastAsia="DFKai-SB" w:hAnsi="DFKai-SB"/>
          <w:color w:val="000000" w:themeColor="text1"/>
          <w:sz w:val="28"/>
          <w:szCs w:val="28"/>
        </w:rPr>
      </w:pPr>
      <w:r w:rsidRPr="00530937">
        <w:rPr>
          <w:rFonts w:ascii="DFKai-SB" w:eastAsia="DFKai-SB" w:hAnsi="DFKai-SB" w:hint="eastAsia"/>
          <w:color w:val="000000" w:themeColor="text1"/>
          <w:sz w:val="28"/>
          <w:szCs w:val="28"/>
        </w:rPr>
        <w:t xml:space="preserve">  </w:t>
      </w:r>
      <w:r w:rsidR="0023021A" w:rsidRPr="00530937">
        <w:rPr>
          <w:rFonts w:ascii="DFKai-SB" w:eastAsia="DFKai-SB" w:hAnsi="DFKai-SB" w:hint="eastAsia"/>
          <w:color w:val="000000" w:themeColor="text1"/>
          <w:sz w:val="28"/>
          <w:szCs w:val="28"/>
        </w:rPr>
        <w:t>帳戶抬頭：</w:t>
      </w:r>
      <w:r w:rsidR="00DA4B0F" w:rsidRPr="00530937">
        <w:rPr>
          <w:rFonts w:ascii="DFKai-SB" w:eastAsia="DFKai-SB" w:hAnsi="DFKai-SB" w:hint="eastAsia"/>
          <w:color w:val="000000" w:themeColor="text1"/>
          <w:sz w:val="28"/>
          <w:szCs w:val="28"/>
        </w:rPr>
        <w:t>高雄市體育總會匹克球委員會</w:t>
      </w:r>
    </w:p>
    <w:p w14:paraId="6A594094" w14:textId="6ABDA45C" w:rsidR="0023021A" w:rsidRPr="00530937" w:rsidRDefault="007354E4" w:rsidP="0023021A">
      <w:pPr>
        <w:snapToGrid w:val="0"/>
        <w:spacing w:before="120" w:after="120"/>
        <w:ind w:leftChars="532" w:left="1280" w:hanging="3"/>
        <w:rPr>
          <w:rFonts w:ascii="DFKai-SB" w:eastAsia="DFKai-SB" w:hAnsi="DFKai-SB"/>
          <w:color w:val="000000" w:themeColor="text1"/>
          <w:sz w:val="28"/>
          <w:szCs w:val="28"/>
        </w:rPr>
      </w:pPr>
      <w:r w:rsidRPr="00530937">
        <w:rPr>
          <w:rFonts w:ascii="DFKai-SB" w:eastAsia="DFKai-SB" w:hAnsi="DFKai-SB" w:hint="eastAsia"/>
          <w:color w:val="000000" w:themeColor="text1"/>
          <w:sz w:val="28"/>
          <w:szCs w:val="28"/>
        </w:rPr>
        <w:t xml:space="preserve">  </w:t>
      </w:r>
      <w:r w:rsidR="0023021A" w:rsidRPr="00530937">
        <w:rPr>
          <w:rFonts w:ascii="DFKai-SB" w:eastAsia="DFKai-SB" w:hAnsi="DFKai-SB" w:hint="eastAsia"/>
          <w:color w:val="000000" w:themeColor="text1"/>
          <w:sz w:val="28"/>
          <w:szCs w:val="28"/>
        </w:rPr>
        <w:t>銀行名稱：</w:t>
      </w:r>
      <w:r w:rsidR="009C74A1" w:rsidRPr="00530937">
        <w:rPr>
          <w:rFonts w:ascii="DFKai-SB" w:eastAsia="DFKai-SB" w:hAnsi="DFKai-SB" w:hint="eastAsia"/>
          <w:color w:val="000000" w:themeColor="text1"/>
          <w:sz w:val="28"/>
          <w:szCs w:val="28"/>
        </w:rPr>
        <w:t>高雄銀行前金分行</w:t>
      </w:r>
      <w:r w:rsidRPr="00530937">
        <w:rPr>
          <w:rFonts w:ascii="DFKai-SB" w:eastAsia="DFKai-SB" w:hAnsi="DFKai-SB"/>
          <w:color w:val="000000" w:themeColor="text1"/>
          <w:sz w:val="28"/>
          <w:szCs w:val="28"/>
        </w:rPr>
        <w:t xml:space="preserve"> </w:t>
      </w:r>
    </w:p>
    <w:p w14:paraId="508DDC36" w14:textId="593F97A1" w:rsidR="0023021A" w:rsidRPr="00530937" w:rsidRDefault="007354E4" w:rsidP="007354E4">
      <w:pPr>
        <w:snapToGrid w:val="0"/>
        <w:spacing w:before="120" w:after="120"/>
        <w:ind w:leftChars="532" w:left="1280" w:hanging="3"/>
        <w:rPr>
          <w:rFonts w:ascii="DFKai-SB" w:eastAsia="DFKai-SB" w:hAnsi="DFKai-SB"/>
          <w:color w:val="000000" w:themeColor="text1"/>
          <w:sz w:val="28"/>
          <w:szCs w:val="28"/>
        </w:rPr>
      </w:pPr>
      <w:r w:rsidRPr="00530937">
        <w:rPr>
          <w:rFonts w:ascii="DFKai-SB" w:eastAsia="DFKai-SB" w:hAnsi="DFKai-SB" w:hint="eastAsia"/>
          <w:color w:val="000000" w:themeColor="text1"/>
          <w:sz w:val="28"/>
          <w:szCs w:val="28"/>
        </w:rPr>
        <w:t xml:space="preserve">  </w:t>
      </w:r>
      <w:r w:rsidR="0023021A" w:rsidRPr="00530937">
        <w:rPr>
          <w:rFonts w:ascii="DFKai-SB" w:eastAsia="DFKai-SB" w:hAnsi="DFKai-SB" w:hint="eastAsia"/>
          <w:color w:val="000000" w:themeColor="text1"/>
          <w:sz w:val="28"/>
          <w:szCs w:val="28"/>
        </w:rPr>
        <w:t>電匯帳號：</w:t>
      </w:r>
      <w:r w:rsidR="009C74A1" w:rsidRPr="00530937">
        <w:rPr>
          <w:rFonts w:ascii="DFKai-SB" w:eastAsia="DFKai-SB" w:hAnsi="DFKai-SB" w:hint="eastAsia"/>
          <w:color w:val="000000" w:themeColor="text1"/>
          <w:sz w:val="28"/>
          <w:szCs w:val="28"/>
        </w:rPr>
        <w:t>2021020</w:t>
      </w:r>
      <w:r w:rsidR="00B71717" w:rsidRPr="00530937">
        <w:rPr>
          <w:rFonts w:ascii="DFKai-SB" w:eastAsia="DFKai-SB" w:hAnsi="DFKai-SB" w:hint="eastAsia"/>
          <w:color w:val="000000" w:themeColor="text1"/>
          <w:sz w:val="28"/>
          <w:szCs w:val="28"/>
        </w:rPr>
        <w:t>25646</w:t>
      </w:r>
    </w:p>
    <w:p w14:paraId="440E00B5" w14:textId="0F4ADA14" w:rsidR="007354E4" w:rsidRPr="00530937" w:rsidRDefault="007354E4" w:rsidP="0023021A">
      <w:pPr>
        <w:snapToGrid w:val="0"/>
        <w:spacing w:before="120" w:after="120"/>
        <w:ind w:leftChars="532" w:left="1280" w:hanging="3"/>
        <w:rPr>
          <w:rFonts w:ascii="DFKai-SB" w:eastAsia="DFKai-SB" w:hAnsi="DFKai-SB"/>
          <w:color w:val="000000" w:themeColor="text1"/>
          <w:sz w:val="28"/>
          <w:szCs w:val="28"/>
        </w:rPr>
      </w:pPr>
      <w:r w:rsidRPr="00530937">
        <w:rPr>
          <w:rFonts w:ascii="DFKai-SB" w:eastAsia="DFKai-SB" w:hAnsi="DFKai-SB" w:hint="eastAsia"/>
          <w:color w:val="000000" w:themeColor="text1"/>
          <w:sz w:val="28"/>
          <w:szCs w:val="28"/>
        </w:rPr>
        <w:t>B.ATM轉帳</w:t>
      </w:r>
    </w:p>
    <w:p w14:paraId="6D45D403" w14:textId="4BD8559B" w:rsidR="0023021A" w:rsidRPr="00530937" w:rsidRDefault="007354E4" w:rsidP="0023021A">
      <w:pPr>
        <w:snapToGrid w:val="0"/>
        <w:spacing w:before="120" w:after="120"/>
        <w:ind w:leftChars="532" w:left="1280" w:hanging="3"/>
        <w:rPr>
          <w:rFonts w:ascii="DFKai-SB" w:eastAsia="DFKai-SB" w:hAnsi="DFKai-SB"/>
          <w:color w:val="000000" w:themeColor="text1"/>
          <w:sz w:val="28"/>
          <w:szCs w:val="28"/>
        </w:rPr>
      </w:pPr>
      <w:r w:rsidRPr="00530937">
        <w:rPr>
          <w:rFonts w:ascii="DFKai-SB" w:eastAsia="DFKai-SB" w:hAnsi="DFKai-SB" w:hint="eastAsia"/>
          <w:color w:val="000000" w:themeColor="text1"/>
          <w:sz w:val="28"/>
          <w:szCs w:val="28"/>
        </w:rPr>
        <w:t xml:space="preserve">  </w:t>
      </w:r>
      <w:r w:rsidR="0023021A" w:rsidRPr="00530937">
        <w:rPr>
          <w:rFonts w:ascii="DFKai-SB" w:eastAsia="DFKai-SB" w:hAnsi="DFKai-SB" w:hint="eastAsia"/>
          <w:color w:val="000000" w:themeColor="text1"/>
          <w:sz w:val="28"/>
          <w:szCs w:val="28"/>
        </w:rPr>
        <w:t>銀行代號：</w:t>
      </w:r>
      <w:r w:rsidR="00B71717" w:rsidRPr="00530937">
        <w:rPr>
          <w:rFonts w:ascii="DFKai-SB" w:eastAsia="DFKai-SB" w:hAnsi="DFKai-SB" w:hint="eastAsia"/>
          <w:color w:val="000000" w:themeColor="text1"/>
          <w:sz w:val="28"/>
          <w:szCs w:val="28"/>
        </w:rPr>
        <w:t>016</w:t>
      </w:r>
    </w:p>
    <w:p w14:paraId="27AEA309" w14:textId="08A8F096" w:rsidR="003617E5" w:rsidRPr="00530937" w:rsidRDefault="007354E4" w:rsidP="00500706">
      <w:pPr>
        <w:snapToGrid w:val="0"/>
        <w:spacing w:before="120" w:after="120"/>
        <w:ind w:leftChars="532" w:left="1280" w:hanging="3"/>
        <w:rPr>
          <w:rFonts w:ascii="DFKai-SB" w:eastAsia="DFKai-SB" w:hAnsi="DFKai-SB"/>
          <w:color w:val="000000" w:themeColor="text1"/>
          <w:sz w:val="28"/>
          <w:szCs w:val="28"/>
        </w:rPr>
      </w:pPr>
      <w:r w:rsidRPr="00530937">
        <w:rPr>
          <w:rFonts w:ascii="DFKai-SB" w:eastAsia="DFKai-SB" w:hAnsi="DFKai-SB" w:hint="eastAsia"/>
          <w:color w:val="000000" w:themeColor="text1"/>
          <w:sz w:val="28"/>
          <w:szCs w:val="28"/>
        </w:rPr>
        <w:t xml:space="preserve">  </w:t>
      </w:r>
      <w:r w:rsidR="0023021A" w:rsidRPr="00530937">
        <w:rPr>
          <w:rFonts w:ascii="DFKai-SB" w:eastAsia="DFKai-SB" w:hAnsi="DFKai-SB" w:hint="eastAsia"/>
          <w:color w:val="000000" w:themeColor="text1"/>
          <w:sz w:val="28"/>
          <w:szCs w:val="28"/>
        </w:rPr>
        <w:t>帳號：</w:t>
      </w:r>
      <w:r w:rsidR="00B71717" w:rsidRPr="00530937">
        <w:rPr>
          <w:rFonts w:ascii="DFKai-SB" w:eastAsia="DFKai-SB" w:hAnsi="DFKai-SB" w:hint="eastAsia"/>
          <w:color w:val="000000" w:themeColor="text1"/>
          <w:sz w:val="28"/>
          <w:szCs w:val="28"/>
        </w:rPr>
        <w:t>2021020</w:t>
      </w:r>
      <w:r w:rsidR="00A016DE" w:rsidRPr="00530937">
        <w:rPr>
          <w:rFonts w:ascii="DFKai-SB" w:eastAsia="DFKai-SB" w:hAnsi="DFKai-SB" w:hint="eastAsia"/>
          <w:color w:val="000000" w:themeColor="text1"/>
          <w:sz w:val="28"/>
          <w:szCs w:val="28"/>
        </w:rPr>
        <w:t>25646</w:t>
      </w:r>
    </w:p>
    <w:p w14:paraId="1D262128" w14:textId="340F615E" w:rsidR="003617E5" w:rsidRPr="00530937" w:rsidRDefault="003617E5" w:rsidP="005309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DFKai-SB" w:eastAsia="DFKai-SB" w:hAnsi="DFKai-SB" w:cs="DFKai-SB"/>
          <w:color w:val="000000" w:themeColor="text1"/>
          <w:sz w:val="28"/>
          <w:szCs w:val="28"/>
        </w:rPr>
      </w:pPr>
      <w:r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lastRenderedPageBreak/>
        <w:t>十</w:t>
      </w:r>
      <w:r w:rsidR="00EA3C09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二</w:t>
      </w:r>
      <w:r w:rsidRPr="00530937">
        <w:rPr>
          <w:rFonts w:ascii="DFKai-SB" w:eastAsia="DFKai-SB" w:hAnsi="DFKai-SB" w:cs="Gungsuh" w:hint="eastAsia"/>
          <w:color w:val="000000" w:themeColor="text1"/>
          <w:sz w:val="28"/>
          <w:szCs w:val="28"/>
        </w:rPr>
        <w:t>、</w:t>
      </w:r>
      <w:r w:rsidR="00F507B6" w:rsidRPr="00530937">
        <w:rPr>
          <w:rFonts w:ascii="DFKai-SB" w:eastAsia="DFKai-SB" w:hAnsi="DFKai-SB" w:cs="DFKai-SB"/>
          <w:color w:val="000000" w:themeColor="text1"/>
          <w:sz w:val="28"/>
          <w:szCs w:val="28"/>
        </w:rPr>
        <w:t>繳交資料：</w:t>
      </w:r>
    </w:p>
    <w:p w14:paraId="62274F69" w14:textId="1C3D0795" w:rsidR="00A16FF8" w:rsidRPr="00530937" w:rsidRDefault="003617E5" w:rsidP="005309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DFKai-SB" w:eastAsia="DFKai-SB" w:hAnsi="DFKai-SB" w:cs="DFKai-SB"/>
          <w:color w:val="000000" w:themeColor="text1"/>
          <w:sz w:val="28"/>
          <w:szCs w:val="28"/>
        </w:rPr>
      </w:pPr>
      <w:r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 xml:space="preserve">      (一)</w:t>
      </w:r>
      <w:r w:rsidR="00F507B6" w:rsidRPr="00530937">
        <w:rPr>
          <w:rFonts w:ascii="DFKai-SB" w:eastAsia="DFKai-SB" w:hAnsi="DFKai-SB" w:cs="DFKai-SB"/>
          <w:color w:val="000000" w:themeColor="text1"/>
          <w:sz w:val="28"/>
          <w:szCs w:val="28"/>
        </w:rPr>
        <w:t>2吋相片(背景為白色)jpg檔、匯款單jpg檔、身分證正、反面jpg檔。</w:t>
      </w:r>
    </w:p>
    <w:p w14:paraId="35B1E6E5" w14:textId="6140488A" w:rsidR="0011237D" w:rsidRPr="00530937" w:rsidRDefault="0011237D" w:rsidP="0011237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rPr>
          <w:rFonts w:ascii="DFKai-SB" w:eastAsia="DFKai-SB" w:hAnsi="DFKai-SB" w:cs="DFKai-SB"/>
          <w:color w:val="000000" w:themeColor="text1"/>
          <w:sz w:val="28"/>
          <w:szCs w:val="28"/>
        </w:rPr>
      </w:pPr>
      <w:bookmarkStart w:id="4" w:name="_heading=h.gjdgxs" w:colFirst="0" w:colLast="0"/>
      <w:bookmarkStart w:id="5" w:name="_Hlk226554270"/>
      <w:bookmarkEnd w:id="4"/>
      <w:r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 xml:space="preserve">   </w:t>
      </w:r>
      <w:r w:rsidR="003617E5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 xml:space="preserve">  </w:t>
      </w:r>
      <w:r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 xml:space="preserve"> (二)報到時</w:t>
      </w:r>
      <w:r w:rsidRPr="00530937">
        <w:rPr>
          <w:rFonts w:ascii="DFKai-SB" w:eastAsia="DFKai-SB" w:hAnsi="DFKai-SB" w:cs="DFKai-SB"/>
          <w:color w:val="000000" w:themeColor="text1"/>
          <w:sz w:val="28"/>
          <w:szCs w:val="28"/>
        </w:rPr>
        <w:t>須繳交申請自</w:t>
      </w:r>
      <w:r w:rsidR="00A016DE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115</w:t>
      </w:r>
      <w:r w:rsidRPr="00530937">
        <w:rPr>
          <w:rFonts w:ascii="DFKai-SB" w:eastAsia="DFKai-SB" w:hAnsi="DFKai-SB" w:cs="DFKai-SB"/>
          <w:color w:val="000000" w:themeColor="text1"/>
          <w:sz w:val="28"/>
          <w:szCs w:val="28"/>
        </w:rPr>
        <w:t>年</w:t>
      </w:r>
      <w:r w:rsidR="00A016DE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10</w:t>
      </w:r>
      <w:r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 xml:space="preserve"> </w:t>
      </w:r>
      <w:r w:rsidRPr="00530937">
        <w:rPr>
          <w:rFonts w:ascii="DFKai-SB" w:eastAsia="DFKai-SB" w:hAnsi="DFKai-SB" w:cs="DFKai-SB"/>
          <w:color w:val="000000" w:themeColor="text1"/>
          <w:sz w:val="28"/>
          <w:szCs w:val="28"/>
        </w:rPr>
        <w:t>月</w:t>
      </w:r>
      <w:r w:rsidR="00A016DE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1</w:t>
      </w:r>
      <w:r w:rsidR="00881E6E"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4</w:t>
      </w:r>
      <w:r w:rsidRPr="00530937">
        <w:rPr>
          <w:rFonts w:ascii="DFKai-SB" w:eastAsia="DFKai-SB" w:hAnsi="DFKai-SB" w:cs="DFKai-SB"/>
          <w:color w:val="000000" w:themeColor="text1"/>
          <w:sz w:val="28"/>
          <w:szCs w:val="28"/>
        </w:rPr>
        <w:t>日（</w:t>
      </w:r>
      <w:r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日期為上課前一個月</w:t>
      </w:r>
      <w:r w:rsidRPr="00530937">
        <w:rPr>
          <w:rFonts w:ascii="DFKai-SB" w:eastAsia="DFKai-SB" w:hAnsi="DFKai-SB" w:cs="DFKai-SB"/>
          <w:color w:val="000000" w:themeColor="text1"/>
          <w:sz w:val="28"/>
          <w:szCs w:val="28"/>
        </w:rPr>
        <w:t>）後之</w:t>
      </w:r>
    </w:p>
    <w:p w14:paraId="4BB1116C" w14:textId="77777777" w:rsidR="003617E5" w:rsidRDefault="003617E5" w:rsidP="00F86ADA">
      <w:pPr>
        <w:pStyle w:val="ae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851" w:firstLineChars="0" w:firstLine="0"/>
        <w:rPr>
          <w:rFonts w:ascii="DFKai-SB" w:eastAsia="DFKai-SB" w:hAnsi="DFKai-SB"/>
          <w:bCs/>
          <w:color w:val="000000"/>
          <w:sz w:val="28"/>
          <w:szCs w:val="28"/>
        </w:rPr>
      </w:pPr>
      <w:r w:rsidRPr="00530937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 xml:space="preserve">   </w:t>
      </w:r>
      <w:r w:rsidR="0011237D" w:rsidRPr="00530937">
        <w:rPr>
          <w:rFonts w:ascii="DFKai-SB" w:eastAsia="DFKai-SB" w:hAnsi="DFKai-SB" w:cs="DFKai-SB"/>
          <w:color w:val="000000" w:themeColor="text1"/>
          <w:sz w:val="28"/>
          <w:szCs w:val="28"/>
        </w:rPr>
        <w:t>【全部期間】警察刑事紀錄證明（俗稱良民證）</w:t>
      </w:r>
      <w:r w:rsidR="0011237D" w:rsidRPr="00F86ADA">
        <w:rPr>
          <w:rFonts w:ascii="DFKai-SB" w:eastAsia="DFKai-SB" w:hAnsi="DFKai-SB" w:cs="DFKai-SB"/>
          <w:color w:val="000000" w:themeColor="text1"/>
          <w:sz w:val="28"/>
          <w:szCs w:val="28"/>
        </w:rPr>
        <w:t>正本</w:t>
      </w:r>
      <w:r w:rsidR="0011237D" w:rsidRPr="0023021A">
        <w:rPr>
          <w:rFonts w:ascii="DFKai-SB" w:eastAsia="DFKai-SB" w:hAnsi="DFKai-SB" w:cs="DFKai-SB"/>
          <w:color w:val="000000"/>
          <w:sz w:val="28"/>
          <w:szCs w:val="28"/>
        </w:rPr>
        <w:t>，</w:t>
      </w:r>
      <w:r w:rsidR="0011237D" w:rsidRPr="00965F1E">
        <w:rPr>
          <w:rFonts w:ascii="DFKai-SB" w:eastAsia="DFKai-SB" w:hAnsi="DFKai-SB"/>
          <w:bCs/>
          <w:color w:val="000000"/>
          <w:sz w:val="28"/>
          <w:szCs w:val="28"/>
        </w:rPr>
        <w:t>具外國籍者，應檢附</w:t>
      </w:r>
      <w:r>
        <w:rPr>
          <w:rFonts w:ascii="DFKai-SB" w:eastAsia="DFKai-SB" w:hAnsi="DFKai-SB" w:hint="eastAsia"/>
          <w:bCs/>
          <w:color w:val="000000"/>
          <w:sz w:val="28"/>
          <w:szCs w:val="28"/>
        </w:rPr>
        <w:t xml:space="preserve">     </w:t>
      </w:r>
    </w:p>
    <w:p w14:paraId="10CAB01F" w14:textId="77777777" w:rsidR="003617E5" w:rsidRDefault="003617E5" w:rsidP="00F86ADA">
      <w:pPr>
        <w:pStyle w:val="ae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851" w:firstLineChars="0" w:firstLine="0"/>
        <w:rPr>
          <w:rFonts w:ascii="DFKai-SB" w:eastAsia="DFKai-SB" w:hAnsi="DFKai-SB" w:cs="DFKai-SB"/>
          <w:bCs/>
          <w:color w:val="000000"/>
          <w:sz w:val="28"/>
          <w:szCs w:val="28"/>
        </w:rPr>
      </w:pPr>
      <w:r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 xml:space="preserve">    </w:t>
      </w:r>
      <w:r w:rsidR="0011237D" w:rsidRPr="00965F1E">
        <w:rPr>
          <w:rFonts w:ascii="DFKai-SB" w:eastAsia="DFKai-SB" w:hAnsi="DFKai-SB"/>
          <w:bCs/>
          <w:color w:val="000000"/>
          <w:sz w:val="28"/>
          <w:szCs w:val="28"/>
        </w:rPr>
        <w:t>原護照國開具之行為良好證明文件正本</w:t>
      </w:r>
      <w:r w:rsidR="0011237D" w:rsidRPr="00965F1E">
        <w:rPr>
          <w:rFonts w:ascii="DFKai-SB" w:eastAsia="DFKai-SB" w:hAnsi="DFKai-SB" w:cs="DFKai-SB"/>
          <w:bCs/>
          <w:color w:val="000000"/>
          <w:sz w:val="28"/>
          <w:szCs w:val="28"/>
        </w:rPr>
        <w:t>。申請網址：</w:t>
      </w:r>
      <w:r>
        <w:rPr>
          <w:rFonts w:ascii="DFKai-SB" w:eastAsia="DFKai-SB" w:hAnsi="DFKai-SB" w:cs="DFKai-SB" w:hint="eastAsia"/>
          <w:bCs/>
          <w:color w:val="000000"/>
          <w:sz w:val="28"/>
          <w:szCs w:val="28"/>
        </w:rPr>
        <w:t xml:space="preserve">  </w:t>
      </w:r>
    </w:p>
    <w:p w14:paraId="04F3A2B5" w14:textId="3CF5336F" w:rsidR="0011237D" w:rsidRPr="0023021A" w:rsidRDefault="003617E5" w:rsidP="00F86ADA">
      <w:pPr>
        <w:pStyle w:val="ae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851" w:firstLineChars="0" w:firstLine="0"/>
        <w:rPr>
          <w:rFonts w:ascii="DFKai-SB" w:eastAsia="DFKai-SB" w:hAnsi="DFKai-SB" w:cs="DFKai-SB"/>
          <w:color w:val="000000"/>
          <w:sz w:val="28"/>
          <w:szCs w:val="28"/>
        </w:rPr>
      </w:pPr>
      <w:r>
        <w:rPr>
          <w:rFonts w:ascii="DFKai-SB" w:eastAsia="DFKai-SB" w:hAnsi="DFKai-SB" w:cs="DFKai-SB" w:hint="eastAsia"/>
          <w:bCs/>
          <w:color w:val="000000"/>
          <w:sz w:val="28"/>
          <w:szCs w:val="28"/>
        </w:rPr>
        <w:t xml:space="preserve">    </w:t>
      </w:r>
      <w:hyperlink r:id="rId9" w:history="1">
        <w:r w:rsidRPr="00E701EE">
          <w:rPr>
            <w:rStyle w:val="a4"/>
            <w:rFonts w:ascii="DFKai-SB" w:eastAsia="DFKai-SB" w:hAnsi="DFKai-SB" w:cs="DFKai-SB"/>
            <w:sz w:val="28"/>
            <w:szCs w:val="28"/>
            <w:shd w:val="clear" w:color="auto" w:fill="FEFEFE"/>
          </w:rPr>
          <w:t>https://www.npa.gov.tw/ch/app/folder/600</w:t>
        </w:r>
      </w:hyperlink>
    </w:p>
    <w:bookmarkEnd w:id="5"/>
    <w:p w14:paraId="3CE51A8F" w14:textId="1637C145" w:rsidR="00A16FF8" w:rsidRPr="0011237D" w:rsidRDefault="0011237D" w:rsidP="0011237D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Chars="0" w:left="0" w:firstLineChars="0" w:firstLine="0"/>
        <w:rPr>
          <w:rFonts w:ascii="DFKai-SB" w:eastAsia="DFKai-SB" w:hAnsi="DFKai-SB" w:cs="DFKai-SB"/>
          <w:color w:val="000000"/>
          <w:sz w:val="28"/>
          <w:szCs w:val="28"/>
        </w:rPr>
      </w:pPr>
      <w:r>
        <w:rPr>
          <w:rFonts w:ascii="DFKai-SB" w:eastAsia="DFKai-SB" w:hAnsi="DFKai-SB" w:cs="DFKai-SB" w:hint="eastAsia"/>
          <w:color w:val="000000"/>
          <w:sz w:val="28"/>
          <w:szCs w:val="28"/>
        </w:rPr>
        <w:t xml:space="preserve">   </w:t>
      </w:r>
      <w:r w:rsidR="003617E5">
        <w:rPr>
          <w:rFonts w:ascii="DFKai-SB" w:eastAsia="DFKai-SB" w:hAnsi="DFKai-SB" w:cs="DFKai-SB" w:hint="eastAsia"/>
          <w:color w:val="000000"/>
          <w:sz w:val="28"/>
          <w:szCs w:val="28"/>
        </w:rPr>
        <w:t xml:space="preserve">  </w:t>
      </w:r>
      <w:r>
        <w:rPr>
          <w:rFonts w:ascii="DFKai-SB" w:eastAsia="DFKai-SB" w:hAnsi="DFKai-SB" w:cs="DFKai-SB" w:hint="eastAsia"/>
          <w:color w:val="000000"/>
          <w:sz w:val="28"/>
          <w:szCs w:val="28"/>
        </w:rPr>
        <w:t xml:space="preserve"> (三)</w:t>
      </w:r>
      <w:r w:rsidR="00003840" w:rsidRPr="0011237D">
        <w:rPr>
          <w:rFonts w:ascii="DFKai-SB" w:eastAsia="DFKai-SB" w:hAnsi="DFKai-SB" w:cs="DFKai-SB"/>
          <w:color w:val="000000"/>
          <w:sz w:val="28"/>
          <w:szCs w:val="28"/>
        </w:rPr>
        <w:t>申請人有下列各款情事之一者，不得申請</w:t>
      </w:r>
      <w:r w:rsidR="00737C39" w:rsidRPr="0011237D">
        <w:rPr>
          <w:rFonts w:ascii="DFKai-SB" w:eastAsia="DFKai-SB" w:hAnsi="DFKai-SB" w:cs="DFKai-SB"/>
          <w:color w:val="000000"/>
          <w:sz w:val="28"/>
          <w:szCs w:val="28"/>
        </w:rPr>
        <w:t>教練</w:t>
      </w:r>
      <w:r w:rsidR="00003840" w:rsidRPr="0011237D">
        <w:rPr>
          <w:rFonts w:ascii="DFKai-SB" w:eastAsia="DFKai-SB" w:hAnsi="DFKai-SB" w:cs="DFKai-SB"/>
          <w:color w:val="000000"/>
          <w:sz w:val="28"/>
          <w:szCs w:val="28"/>
        </w:rPr>
        <w:t>資格之檢定：</w:t>
      </w:r>
    </w:p>
    <w:p w14:paraId="3C38C16E" w14:textId="649D2595" w:rsidR="00A16FF8" w:rsidRPr="00495903" w:rsidRDefault="00317AD2" w:rsidP="0000384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40" w:lineRule="auto"/>
        <w:ind w:leftChars="294" w:left="709" w:hanging="3"/>
        <w:jc w:val="both"/>
        <w:rPr>
          <w:rFonts w:ascii="DFKai-SB" w:eastAsia="DFKai-SB" w:hAnsi="DFKai-SB" w:cs="DFKai-SB"/>
          <w:color w:val="000000"/>
          <w:sz w:val="28"/>
          <w:szCs w:val="28"/>
        </w:rPr>
      </w:pPr>
      <w:r>
        <w:rPr>
          <w:rFonts w:ascii="DFKai-SB" w:eastAsia="DFKai-SB" w:hAnsi="DFKai-SB" w:cs="DFKai-SB" w:hint="eastAsia"/>
          <w:color w:val="000000"/>
          <w:sz w:val="28"/>
          <w:szCs w:val="28"/>
        </w:rPr>
        <w:t xml:space="preserve">     </w:t>
      </w:r>
      <w:r w:rsidR="00446B2D" w:rsidRPr="00495903">
        <w:rPr>
          <w:rFonts w:ascii="DFKai-SB" w:eastAsia="DFKai-SB" w:hAnsi="DFKai-SB" w:cs="DFKai-SB"/>
          <w:color w:val="000000"/>
          <w:sz w:val="28"/>
          <w:szCs w:val="28"/>
        </w:rPr>
        <w:t>1</w:t>
      </w:r>
      <w:r>
        <w:rPr>
          <w:rFonts w:ascii="DFKai-SB" w:eastAsia="DFKai-SB" w:hAnsi="DFKai-SB" w:cs="DFKai-SB" w:hint="eastAsia"/>
          <w:color w:val="000000"/>
          <w:sz w:val="28"/>
          <w:szCs w:val="28"/>
        </w:rPr>
        <w:t>.</w:t>
      </w:r>
      <w:r w:rsidR="00446B2D" w:rsidRPr="00495903">
        <w:rPr>
          <w:rFonts w:ascii="DFKai-SB" w:eastAsia="DFKai-SB" w:hAnsi="DFKai-SB" w:cs="DFKai-SB"/>
          <w:color w:val="000000"/>
          <w:sz w:val="28"/>
          <w:szCs w:val="28"/>
        </w:rPr>
        <w:t>犯傷害罪章。但其屬過失犯，不包括之。</w:t>
      </w:r>
    </w:p>
    <w:p w14:paraId="4F827472" w14:textId="77777777" w:rsidR="00317AD2" w:rsidRDefault="00317AD2" w:rsidP="0000384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40" w:lineRule="auto"/>
        <w:ind w:leftChars="294" w:left="709" w:hanging="3"/>
        <w:jc w:val="both"/>
        <w:rPr>
          <w:rFonts w:ascii="DFKai-SB" w:eastAsia="DFKai-SB" w:hAnsi="DFKai-SB" w:cs="DFKai-SB"/>
          <w:color w:val="000000"/>
          <w:sz w:val="28"/>
          <w:szCs w:val="28"/>
        </w:rPr>
      </w:pPr>
      <w:r>
        <w:rPr>
          <w:rFonts w:ascii="DFKai-SB" w:eastAsia="DFKai-SB" w:hAnsi="DFKai-SB" w:cs="DFKai-SB" w:hint="eastAsia"/>
          <w:color w:val="000000"/>
          <w:sz w:val="28"/>
          <w:szCs w:val="28"/>
        </w:rPr>
        <w:t xml:space="preserve">     </w:t>
      </w:r>
      <w:r w:rsidR="00446B2D" w:rsidRPr="00495903">
        <w:rPr>
          <w:rFonts w:ascii="DFKai-SB" w:eastAsia="DFKai-SB" w:hAnsi="DFKai-SB" w:cs="DFKai-SB"/>
          <w:color w:val="000000"/>
          <w:sz w:val="28"/>
          <w:szCs w:val="28"/>
        </w:rPr>
        <w:t>2.犯性侵害犯罪防治法第二條第一項所定之罪、妨害風化罪章及妨害</w:t>
      </w:r>
    </w:p>
    <w:p w14:paraId="68617EDC" w14:textId="3F5433B9" w:rsidR="00A16FF8" w:rsidRPr="00495903" w:rsidRDefault="00317AD2" w:rsidP="0000384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40" w:lineRule="auto"/>
        <w:ind w:leftChars="294" w:left="709" w:hanging="3"/>
        <w:jc w:val="both"/>
        <w:rPr>
          <w:rFonts w:ascii="DFKai-SB" w:eastAsia="DFKai-SB" w:hAnsi="DFKai-SB" w:cs="DFKai-SB"/>
          <w:color w:val="000000"/>
          <w:sz w:val="28"/>
          <w:szCs w:val="28"/>
        </w:rPr>
      </w:pPr>
      <w:r>
        <w:rPr>
          <w:rFonts w:ascii="DFKai-SB" w:eastAsia="DFKai-SB" w:hAnsi="DFKai-SB" w:cs="DFKai-SB" w:hint="eastAsia"/>
          <w:color w:val="000000"/>
          <w:sz w:val="28"/>
          <w:szCs w:val="28"/>
        </w:rPr>
        <w:t xml:space="preserve">       </w:t>
      </w:r>
      <w:r w:rsidR="00446B2D" w:rsidRPr="00495903">
        <w:rPr>
          <w:rFonts w:ascii="DFKai-SB" w:eastAsia="DFKai-SB" w:hAnsi="DFKai-SB" w:cs="DFKai-SB"/>
          <w:color w:val="000000"/>
          <w:sz w:val="28"/>
          <w:szCs w:val="28"/>
        </w:rPr>
        <w:t>自由罪。</w:t>
      </w:r>
    </w:p>
    <w:p w14:paraId="7F4CBF52" w14:textId="4AE7CCB0" w:rsidR="00A16FF8" w:rsidRPr="00495903" w:rsidRDefault="00317AD2" w:rsidP="0000384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418"/>
        </w:tabs>
        <w:spacing w:line="240" w:lineRule="auto"/>
        <w:ind w:leftChars="294" w:left="709" w:hanging="3"/>
        <w:jc w:val="both"/>
        <w:rPr>
          <w:rFonts w:ascii="DFKai-SB" w:eastAsia="DFKai-SB" w:hAnsi="DFKai-SB" w:cs="DFKai-SB"/>
          <w:color w:val="000000"/>
          <w:sz w:val="28"/>
          <w:szCs w:val="28"/>
        </w:rPr>
      </w:pPr>
      <w:r>
        <w:rPr>
          <w:rFonts w:ascii="DFKai-SB" w:eastAsia="DFKai-SB" w:hAnsi="DFKai-SB" w:cs="DFKai-SB" w:hint="eastAsia"/>
          <w:color w:val="000000"/>
          <w:sz w:val="28"/>
          <w:szCs w:val="28"/>
        </w:rPr>
        <w:t xml:space="preserve">     </w:t>
      </w:r>
      <w:r w:rsidR="00446B2D" w:rsidRPr="00495903">
        <w:rPr>
          <w:rFonts w:ascii="DFKai-SB" w:eastAsia="DFKai-SB" w:hAnsi="DFKai-SB" w:cs="DFKai-SB"/>
          <w:color w:val="000000"/>
          <w:sz w:val="28"/>
          <w:szCs w:val="28"/>
        </w:rPr>
        <w:t>3.犯毒品危害防制條例之罪。</w:t>
      </w:r>
    </w:p>
    <w:p w14:paraId="3E54A13A" w14:textId="32CADA18" w:rsidR="00A16FF8" w:rsidRPr="00495903" w:rsidRDefault="00317AD2" w:rsidP="0000384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40" w:lineRule="auto"/>
        <w:ind w:leftChars="294" w:left="709" w:hanging="3"/>
        <w:jc w:val="both"/>
        <w:rPr>
          <w:rFonts w:ascii="DFKai-SB" w:eastAsia="DFKai-SB" w:hAnsi="DFKai-SB" w:cs="DFKai-SB"/>
          <w:color w:val="000000"/>
          <w:sz w:val="28"/>
          <w:szCs w:val="28"/>
        </w:rPr>
      </w:pPr>
      <w:r>
        <w:rPr>
          <w:rFonts w:ascii="DFKai-SB" w:eastAsia="DFKai-SB" w:hAnsi="DFKai-SB" w:cs="DFKai-SB" w:hint="eastAsia"/>
          <w:color w:val="000000"/>
          <w:sz w:val="28"/>
          <w:szCs w:val="28"/>
        </w:rPr>
        <w:t xml:space="preserve">     </w:t>
      </w:r>
      <w:r w:rsidR="00446B2D" w:rsidRPr="00495903">
        <w:rPr>
          <w:rFonts w:ascii="DFKai-SB" w:eastAsia="DFKai-SB" w:hAnsi="DFKai-SB" w:cs="DFKai-SB"/>
          <w:color w:val="000000"/>
          <w:sz w:val="28"/>
          <w:szCs w:val="28"/>
        </w:rPr>
        <w:t>4.犯殺人罪。</w:t>
      </w:r>
    </w:p>
    <w:p w14:paraId="4FBA1266" w14:textId="7E6DF3DD" w:rsidR="00A16FF8" w:rsidRPr="00495903" w:rsidRDefault="00317AD2" w:rsidP="0000384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40" w:lineRule="auto"/>
        <w:ind w:leftChars="294" w:left="709" w:hanging="3"/>
        <w:jc w:val="both"/>
        <w:rPr>
          <w:rFonts w:ascii="DFKai-SB" w:eastAsia="DFKai-SB" w:hAnsi="DFKai-SB" w:cs="DFKai-SB"/>
          <w:color w:val="000000"/>
          <w:sz w:val="28"/>
          <w:szCs w:val="28"/>
        </w:rPr>
      </w:pPr>
      <w:r>
        <w:rPr>
          <w:rFonts w:ascii="DFKai-SB" w:eastAsia="DFKai-SB" w:hAnsi="DFKai-SB" w:cs="DFKai-SB" w:hint="eastAsia"/>
          <w:color w:val="000000"/>
          <w:sz w:val="28"/>
          <w:szCs w:val="28"/>
        </w:rPr>
        <w:t xml:space="preserve">     </w:t>
      </w:r>
      <w:r w:rsidR="00446B2D" w:rsidRPr="00495903">
        <w:rPr>
          <w:rFonts w:ascii="DFKai-SB" w:eastAsia="DFKai-SB" w:hAnsi="DFKai-SB" w:cs="DFKai-SB"/>
          <w:color w:val="000000"/>
          <w:sz w:val="28"/>
          <w:szCs w:val="28"/>
        </w:rPr>
        <w:t>5.違反運動禁藥管制辦法相關規定。</w:t>
      </w:r>
    </w:p>
    <w:p w14:paraId="3060B536" w14:textId="22B6E48C" w:rsidR="00A16FF8" w:rsidRPr="00495903" w:rsidRDefault="00317AD2" w:rsidP="0000384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40" w:lineRule="auto"/>
        <w:ind w:leftChars="294" w:left="709" w:hanging="3"/>
        <w:jc w:val="both"/>
        <w:rPr>
          <w:rFonts w:ascii="DFKai-SB" w:eastAsia="DFKai-SB" w:hAnsi="DFKai-SB" w:cs="DFKai-SB"/>
          <w:color w:val="000000"/>
          <w:sz w:val="26"/>
          <w:szCs w:val="26"/>
        </w:rPr>
      </w:pPr>
      <w:r>
        <w:rPr>
          <w:rFonts w:ascii="DFKai-SB" w:eastAsia="DFKai-SB" w:hAnsi="DFKai-SB" w:cs="DFKai-SB" w:hint="eastAsia"/>
          <w:color w:val="000000"/>
          <w:sz w:val="28"/>
          <w:szCs w:val="28"/>
        </w:rPr>
        <w:t xml:space="preserve">     </w:t>
      </w:r>
      <w:r w:rsidR="00446B2D" w:rsidRPr="00495903">
        <w:rPr>
          <w:rFonts w:ascii="DFKai-SB" w:eastAsia="DFKai-SB" w:hAnsi="DFKai-SB" w:cs="DFKai-SB"/>
          <w:color w:val="000000"/>
          <w:sz w:val="28"/>
          <w:szCs w:val="28"/>
        </w:rPr>
        <w:t>6.行為違反相關法規，經本會查證屬實，有不得申請資格檢定之必要。</w:t>
      </w:r>
    </w:p>
    <w:p w14:paraId="0914B083" w14:textId="5C1E3126" w:rsidR="00A16FF8" w:rsidRPr="00965F1E" w:rsidRDefault="00965F1E" w:rsidP="00965F1E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line="240" w:lineRule="auto"/>
        <w:ind w:leftChars="0" w:left="0" w:firstLineChars="0" w:hanging="2"/>
        <w:jc w:val="both"/>
        <w:rPr>
          <w:rFonts w:ascii="DFKai-SB" w:eastAsia="DFKai-SB" w:hAnsi="DFKai-SB" w:cs="Times New Roman"/>
          <w:color w:val="000000"/>
          <w:sz w:val="28"/>
          <w:szCs w:val="28"/>
        </w:rPr>
      </w:pPr>
      <w:r>
        <w:rPr>
          <w:rFonts w:ascii="DFKai-SB" w:eastAsia="DFKai-SB" w:hAnsi="DFKai-SB" w:hint="eastAsia"/>
          <w:color w:val="000000"/>
          <w:sz w:val="28"/>
          <w:szCs w:val="28"/>
        </w:rPr>
        <w:t>十</w:t>
      </w:r>
      <w:r w:rsidR="00EA3C09">
        <w:rPr>
          <w:rFonts w:ascii="DFKai-SB" w:eastAsia="DFKai-SB" w:hAnsi="DFKai-SB" w:hint="eastAsia"/>
          <w:color w:val="000000"/>
          <w:sz w:val="28"/>
          <w:szCs w:val="28"/>
        </w:rPr>
        <w:t>三</w:t>
      </w:r>
      <w:r w:rsidR="00427774">
        <w:rPr>
          <w:rFonts w:ascii="DFKai-SB" w:eastAsia="DFKai-SB" w:hAnsi="DFKai-SB" w:cs="Gungsuh" w:hint="eastAsia"/>
          <w:color w:val="000000"/>
          <w:sz w:val="28"/>
          <w:szCs w:val="28"/>
        </w:rPr>
        <w:t>、</w:t>
      </w:r>
      <w:r w:rsidR="00446B2D" w:rsidRPr="00965F1E">
        <w:rPr>
          <w:rFonts w:ascii="DFKai-SB" w:eastAsia="DFKai-SB" w:hAnsi="DFKai-SB"/>
          <w:color w:val="000000"/>
          <w:sz w:val="28"/>
          <w:szCs w:val="28"/>
        </w:rPr>
        <w:t>課程內容：</w:t>
      </w:r>
      <w:r w:rsidR="00446B2D" w:rsidRPr="00965F1E">
        <w:rPr>
          <w:rFonts w:ascii="DFKai-SB" w:eastAsia="DFKai-SB" w:hAnsi="DFKai-SB" w:cs="DFKai-SB"/>
          <w:color w:val="000000"/>
          <w:sz w:val="28"/>
          <w:szCs w:val="28"/>
        </w:rPr>
        <w:t>如附件一。</w:t>
      </w:r>
    </w:p>
    <w:p w14:paraId="04B2FDE5" w14:textId="69A8029D" w:rsidR="00AD3124" w:rsidRPr="00AD3124" w:rsidRDefault="00965F1E" w:rsidP="00965F1E">
      <w:pPr>
        <w:spacing w:after="40"/>
        <w:ind w:leftChars="0" w:left="0" w:firstLineChars="0" w:hanging="2"/>
        <w:rPr>
          <w:rFonts w:ascii="DFKai-SB" w:eastAsia="DFKai-SB" w:hAnsi="DFKai-SB" w:cs="Arial Unicode MS"/>
          <w:sz w:val="28"/>
          <w:szCs w:val="28"/>
        </w:rPr>
      </w:pPr>
      <w:r w:rsidRPr="00AD3124">
        <w:rPr>
          <w:rFonts w:ascii="DFKai-SB" w:eastAsia="DFKai-SB" w:hAnsi="DFKai-SB" w:cs="Arial Unicode MS" w:hint="eastAsia"/>
          <w:sz w:val="28"/>
          <w:szCs w:val="28"/>
        </w:rPr>
        <w:t>十</w:t>
      </w:r>
      <w:r w:rsidR="00EA3C09">
        <w:rPr>
          <w:rFonts w:ascii="DFKai-SB" w:eastAsia="DFKai-SB" w:hAnsi="DFKai-SB" w:cs="Arial Unicode MS" w:hint="eastAsia"/>
          <w:sz w:val="28"/>
          <w:szCs w:val="28"/>
        </w:rPr>
        <w:t>四</w:t>
      </w:r>
      <w:r w:rsidR="00AD3124" w:rsidRPr="00AD3124">
        <w:rPr>
          <w:rFonts w:ascii="DFKai-SB" w:eastAsia="DFKai-SB" w:hAnsi="DFKai-SB" w:cs="Gungsuh" w:hint="eastAsia"/>
          <w:sz w:val="28"/>
          <w:szCs w:val="28"/>
        </w:rPr>
        <w:t>、</w:t>
      </w:r>
      <w:r w:rsidR="005447E9" w:rsidRPr="00AD3124">
        <w:rPr>
          <w:rFonts w:ascii="DFKai-SB" w:eastAsia="DFKai-SB" w:hAnsi="DFKai-SB" w:cs="Arial Unicode MS"/>
          <w:sz w:val="28"/>
          <w:szCs w:val="28"/>
        </w:rPr>
        <w:t>授課講師：</w:t>
      </w:r>
      <w:r w:rsidR="000F688E" w:rsidRPr="00AD3124">
        <w:rPr>
          <w:rFonts w:ascii="DFKai-SB" w:eastAsia="DFKai-SB" w:hAnsi="DFKai-SB" w:cs="Arial Unicode MS" w:hint="eastAsia"/>
          <w:sz w:val="28"/>
          <w:szCs w:val="28"/>
        </w:rPr>
        <w:t>中華民國匹克球協會秘書處教練組</w:t>
      </w:r>
      <w:r w:rsidR="00530821" w:rsidRPr="00AD3124">
        <w:rPr>
          <w:rFonts w:ascii="DFKai-SB" w:eastAsia="DFKai-SB" w:hAnsi="DFKai-SB" w:cs="Arial Unicode MS" w:hint="eastAsia"/>
          <w:sz w:val="28"/>
          <w:szCs w:val="28"/>
        </w:rPr>
        <w:t>認證，</w:t>
      </w:r>
      <w:r w:rsidR="000F688E" w:rsidRPr="00AD3124">
        <w:rPr>
          <w:rFonts w:ascii="DFKai-SB" w:eastAsia="DFKai-SB" w:hAnsi="DFKai-SB" w:cs="Arial Unicode MS" w:hint="eastAsia"/>
          <w:sz w:val="28"/>
          <w:szCs w:val="28"/>
        </w:rPr>
        <w:t>指派經協會考核訓練</w:t>
      </w:r>
      <w:r w:rsidR="0074156F" w:rsidRPr="00AD3124">
        <w:rPr>
          <w:rFonts w:ascii="DFKai-SB" w:eastAsia="DFKai-SB" w:hAnsi="DFKai-SB" w:cs="Arial Unicode MS" w:hint="eastAsia"/>
          <w:sz w:val="28"/>
          <w:szCs w:val="28"/>
        </w:rPr>
        <w:t>合</w:t>
      </w:r>
    </w:p>
    <w:p w14:paraId="2ECB0609" w14:textId="14F9C493" w:rsidR="000F688E" w:rsidRPr="00AD3124" w:rsidRDefault="00AD3124" w:rsidP="00AD3124">
      <w:pPr>
        <w:ind w:leftChars="0" w:left="0" w:firstLineChars="0" w:hanging="2"/>
        <w:rPr>
          <w:rFonts w:ascii="DFKai-SB" w:eastAsia="DFKai-SB" w:hAnsi="DFKai-SB"/>
          <w:szCs w:val="24"/>
        </w:rPr>
      </w:pPr>
      <w:r w:rsidRPr="00AD3124">
        <w:rPr>
          <w:rFonts w:ascii="DFKai-SB" w:eastAsia="DFKai-SB" w:hAnsi="DFKai-SB" w:cs="Arial Unicode MS" w:hint="eastAsia"/>
          <w:sz w:val="28"/>
          <w:szCs w:val="28"/>
        </w:rPr>
        <w:t xml:space="preserve">                </w:t>
      </w:r>
      <w:r w:rsidR="0074156F" w:rsidRPr="00AD3124">
        <w:rPr>
          <w:rFonts w:ascii="DFKai-SB" w:eastAsia="DFKai-SB" w:hAnsi="DFKai-SB" w:cs="Arial Unicode MS" w:hint="eastAsia"/>
          <w:sz w:val="28"/>
          <w:szCs w:val="28"/>
        </w:rPr>
        <w:t>格</w:t>
      </w:r>
      <w:r w:rsidR="000F688E" w:rsidRPr="00AD3124">
        <w:rPr>
          <w:rFonts w:ascii="DFKai-SB" w:eastAsia="DFKai-SB" w:hAnsi="DFKai-SB" w:cs="Arial Unicode MS" w:hint="eastAsia"/>
          <w:sz w:val="28"/>
          <w:szCs w:val="28"/>
        </w:rPr>
        <w:t>，教學經驗豐富之教練講師</w:t>
      </w:r>
      <w:r w:rsidR="000F688E" w:rsidRPr="00AD3124">
        <w:rPr>
          <w:rFonts w:ascii="DFKai-SB" w:eastAsia="DFKai-SB" w:hAnsi="DFKai-SB" w:cs="Arial Unicode MS"/>
          <w:szCs w:val="24"/>
        </w:rPr>
        <w:t>。</w:t>
      </w:r>
    </w:p>
    <w:p w14:paraId="79F94A94" w14:textId="50C8D530" w:rsidR="00A16FF8" w:rsidRPr="00AD3124" w:rsidRDefault="00965F1E" w:rsidP="00965F1E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line="240" w:lineRule="auto"/>
        <w:ind w:leftChars="0" w:left="0" w:firstLineChars="0" w:hanging="2"/>
        <w:jc w:val="both"/>
        <w:rPr>
          <w:rFonts w:ascii="DFKai-SB" w:eastAsia="DFKai-SB" w:hAnsi="DFKai-SB" w:cs="Gungsuh"/>
          <w:sz w:val="28"/>
          <w:szCs w:val="28"/>
        </w:rPr>
      </w:pPr>
      <w:r w:rsidRPr="00AD3124">
        <w:rPr>
          <w:rFonts w:ascii="DFKai-SB" w:eastAsia="DFKai-SB" w:hAnsi="DFKai-SB" w:cs="Gungsuh" w:hint="eastAsia"/>
          <w:sz w:val="28"/>
          <w:szCs w:val="28"/>
        </w:rPr>
        <w:t>十</w:t>
      </w:r>
      <w:r w:rsidR="00EA3C09">
        <w:rPr>
          <w:rFonts w:ascii="DFKai-SB" w:eastAsia="DFKai-SB" w:hAnsi="DFKai-SB" w:cs="Gungsuh" w:hint="eastAsia"/>
          <w:sz w:val="28"/>
          <w:szCs w:val="28"/>
        </w:rPr>
        <w:t>五</w:t>
      </w:r>
      <w:r w:rsidR="00AD3124" w:rsidRPr="00AD3124">
        <w:rPr>
          <w:rFonts w:ascii="DFKai-SB" w:eastAsia="DFKai-SB" w:hAnsi="DFKai-SB" w:cs="Gungsuh" w:hint="eastAsia"/>
          <w:sz w:val="28"/>
          <w:szCs w:val="28"/>
        </w:rPr>
        <w:t>、</w:t>
      </w:r>
      <w:r w:rsidR="00446B2D" w:rsidRPr="00AD3124">
        <w:rPr>
          <w:rFonts w:ascii="DFKai-SB" w:eastAsia="DFKai-SB" w:hAnsi="DFKai-SB" w:cs="Gungsuh"/>
          <w:sz w:val="28"/>
          <w:szCs w:val="28"/>
        </w:rPr>
        <w:t>及格標準：學</w:t>
      </w:r>
      <w:r w:rsidR="00C5313B" w:rsidRPr="00AD3124">
        <w:rPr>
          <w:rFonts w:ascii="DFKai-SB" w:eastAsia="DFKai-SB" w:hAnsi="DFKai-SB" w:cs="Gungsuh" w:hint="eastAsia"/>
          <w:sz w:val="28"/>
          <w:szCs w:val="28"/>
        </w:rPr>
        <w:t>科</w:t>
      </w:r>
      <w:r w:rsidR="006252B9">
        <w:rPr>
          <w:rFonts w:ascii="DFKai-SB" w:eastAsia="DFKai-SB" w:hAnsi="DFKai-SB" w:cs="Gungsuh" w:hint="eastAsia"/>
          <w:sz w:val="28"/>
          <w:szCs w:val="28"/>
        </w:rPr>
        <w:t>成績</w:t>
      </w:r>
      <w:r w:rsidR="00C5313B" w:rsidRPr="00AD3124">
        <w:rPr>
          <w:rFonts w:ascii="DFKai-SB" w:eastAsia="DFKai-SB" w:hAnsi="DFKai-SB" w:cs="Gungsuh"/>
          <w:sz w:val="28"/>
          <w:szCs w:val="28"/>
        </w:rPr>
        <w:t>70分以上</w:t>
      </w:r>
      <w:r w:rsidR="00446B2D" w:rsidRPr="00AD3124">
        <w:rPr>
          <w:rFonts w:ascii="DFKai-SB" w:eastAsia="DFKai-SB" w:hAnsi="DFKai-SB" w:cs="Gungsuh"/>
          <w:sz w:val="28"/>
          <w:szCs w:val="28"/>
        </w:rPr>
        <w:t>、術科</w:t>
      </w:r>
      <w:r w:rsidR="006252B9">
        <w:rPr>
          <w:rFonts w:ascii="DFKai-SB" w:eastAsia="DFKai-SB" w:hAnsi="DFKai-SB" w:cs="Gungsuh" w:hint="eastAsia"/>
          <w:sz w:val="28"/>
          <w:szCs w:val="28"/>
        </w:rPr>
        <w:t>成績</w:t>
      </w:r>
      <w:r w:rsidR="00C5313B" w:rsidRPr="00AD3124">
        <w:rPr>
          <w:rFonts w:ascii="DFKai-SB" w:eastAsia="DFKai-SB" w:hAnsi="DFKai-SB" w:cs="Gungsuh" w:hint="eastAsia"/>
          <w:sz w:val="28"/>
          <w:szCs w:val="28"/>
        </w:rPr>
        <w:t>1</w:t>
      </w:r>
      <w:r w:rsidR="00B32D22" w:rsidRPr="00AD3124">
        <w:rPr>
          <w:rFonts w:ascii="DFKai-SB" w:eastAsia="DFKai-SB" w:hAnsi="DFKai-SB" w:cs="Gungsuh" w:hint="eastAsia"/>
          <w:sz w:val="28"/>
          <w:szCs w:val="28"/>
        </w:rPr>
        <w:t>4</w:t>
      </w:r>
      <w:r w:rsidR="00446B2D" w:rsidRPr="00AD3124">
        <w:rPr>
          <w:rFonts w:ascii="DFKai-SB" w:eastAsia="DFKai-SB" w:hAnsi="DFKai-SB" w:cs="Gungsuh"/>
          <w:sz w:val="28"/>
          <w:szCs w:val="28"/>
        </w:rPr>
        <w:t>0分以上</w:t>
      </w:r>
      <w:r w:rsidR="000318EC" w:rsidRPr="00AD3124">
        <w:rPr>
          <w:rFonts w:ascii="DFKai-SB" w:eastAsia="DFKai-SB" w:hAnsi="DFKai-SB" w:cs="Gungsuh" w:hint="eastAsia"/>
          <w:sz w:val="28"/>
          <w:szCs w:val="28"/>
        </w:rPr>
        <w:t>；未通過不受理補考。</w:t>
      </w:r>
    </w:p>
    <w:p w14:paraId="1C5A3AE5" w14:textId="394987F8" w:rsidR="00AD3124" w:rsidRDefault="00965F1E" w:rsidP="00965F1E">
      <w:pPr>
        <w:spacing w:after="40"/>
        <w:ind w:leftChars="0" w:left="0" w:firstLineChars="0" w:hanging="2"/>
        <w:jc w:val="both"/>
        <w:rPr>
          <w:rFonts w:ascii="DFKai-SB" w:eastAsia="DFKai-SB" w:hAnsi="DFKai-SB" w:cs="Arial Unicode MS"/>
          <w:sz w:val="28"/>
          <w:szCs w:val="28"/>
        </w:rPr>
      </w:pPr>
      <w:r w:rsidRPr="00AD3124">
        <w:rPr>
          <w:rFonts w:ascii="DFKai-SB" w:eastAsia="DFKai-SB" w:hAnsi="DFKai-SB" w:cs="Gungsuh" w:hint="eastAsia"/>
          <w:sz w:val="28"/>
          <w:szCs w:val="28"/>
        </w:rPr>
        <w:t>十</w:t>
      </w:r>
      <w:r w:rsidR="00EA3C09">
        <w:rPr>
          <w:rFonts w:ascii="DFKai-SB" w:eastAsia="DFKai-SB" w:hAnsi="DFKai-SB" w:cs="Gungsuh" w:hint="eastAsia"/>
          <w:sz w:val="28"/>
          <w:szCs w:val="28"/>
        </w:rPr>
        <w:t>六</w:t>
      </w:r>
      <w:r w:rsidR="00AD3124" w:rsidRPr="00AD3124">
        <w:rPr>
          <w:rFonts w:ascii="DFKai-SB" w:eastAsia="DFKai-SB" w:hAnsi="DFKai-SB" w:cs="Gungsuh" w:hint="eastAsia"/>
          <w:sz w:val="28"/>
          <w:szCs w:val="28"/>
        </w:rPr>
        <w:t>、</w:t>
      </w:r>
      <w:r w:rsidR="008E5890" w:rsidRPr="00AD3124">
        <w:rPr>
          <w:rFonts w:ascii="DFKai-SB" w:eastAsia="DFKai-SB" w:hAnsi="DFKai-SB" w:cs="Gungsuh"/>
          <w:sz w:val="28"/>
          <w:szCs w:val="28"/>
        </w:rPr>
        <w:t>發證方式：</w:t>
      </w:r>
      <w:r w:rsidR="008E5890" w:rsidRPr="00AD3124">
        <w:rPr>
          <w:rFonts w:ascii="DFKai-SB" w:eastAsia="DFKai-SB" w:hAnsi="DFKai-SB" w:cs="Arial Unicode MS" w:hint="eastAsia"/>
          <w:sz w:val="28"/>
          <w:szCs w:val="28"/>
        </w:rPr>
        <w:t>經中華民國匹克球協會</w:t>
      </w:r>
      <w:r w:rsidR="008E5890" w:rsidRPr="00AD3124">
        <w:rPr>
          <w:rFonts w:ascii="DFKai-SB" w:eastAsia="DFKai-SB" w:hAnsi="DFKai-SB" w:cs="Arial Unicode MS"/>
          <w:sz w:val="28"/>
          <w:szCs w:val="28"/>
        </w:rPr>
        <w:t>陳報中華民國體育運動總會核備後，由體總</w:t>
      </w:r>
    </w:p>
    <w:p w14:paraId="5DF534F1" w14:textId="6137E035" w:rsidR="008E5890" w:rsidRPr="00AD3124" w:rsidRDefault="00AD3124" w:rsidP="00965F1E">
      <w:pPr>
        <w:spacing w:after="40"/>
        <w:ind w:leftChars="0" w:left="0" w:firstLineChars="0" w:hanging="2"/>
        <w:jc w:val="both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cs="Arial Unicode MS" w:hint="eastAsia"/>
          <w:sz w:val="28"/>
          <w:szCs w:val="28"/>
        </w:rPr>
        <w:t xml:space="preserve">                </w:t>
      </w:r>
      <w:r w:rsidR="008E5890" w:rsidRPr="00AD3124">
        <w:rPr>
          <w:rFonts w:ascii="DFKai-SB" w:eastAsia="DFKai-SB" w:hAnsi="DFKai-SB" w:cs="Arial Unicode MS"/>
          <w:sz w:val="28"/>
          <w:szCs w:val="28"/>
        </w:rPr>
        <w:t>製發</w:t>
      </w:r>
      <w:r w:rsidR="007D2612" w:rsidRPr="00AD3124">
        <w:rPr>
          <w:rFonts w:ascii="DFKai-SB" w:eastAsia="DFKai-SB" w:hAnsi="DFKai-SB" w:cs="Arial Unicode MS" w:hint="eastAsia"/>
          <w:sz w:val="28"/>
          <w:szCs w:val="28"/>
        </w:rPr>
        <w:t>國家級</w:t>
      </w:r>
      <w:r w:rsidR="008E5890" w:rsidRPr="00AD3124">
        <w:rPr>
          <w:rFonts w:ascii="DFKai-SB" w:eastAsia="DFKai-SB" w:hAnsi="DFKai-SB" w:cs="Arial Unicode MS" w:hint="eastAsia"/>
          <w:sz w:val="28"/>
          <w:szCs w:val="28"/>
        </w:rPr>
        <w:t>丙</w:t>
      </w:r>
      <w:r w:rsidR="008E5890" w:rsidRPr="00AD3124">
        <w:rPr>
          <w:rFonts w:ascii="DFKai-SB" w:eastAsia="DFKai-SB" w:hAnsi="DFKai-SB" w:cs="Arial Unicode MS"/>
          <w:sz w:val="28"/>
          <w:szCs w:val="28"/>
        </w:rPr>
        <w:t>級教練證。</w:t>
      </w:r>
    </w:p>
    <w:p w14:paraId="32D41392" w14:textId="5F78EF63" w:rsidR="00A16FF8" w:rsidRPr="00AD3124" w:rsidRDefault="00965F1E" w:rsidP="00965F1E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line="240" w:lineRule="auto"/>
        <w:ind w:leftChars="0" w:left="0" w:firstLineChars="0" w:hanging="2"/>
        <w:jc w:val="both"/>
        <w:rPr>
          <w:rFonts w:ascii="DFKai-SB" w:eastAsia="DFKai-SB" w:hAnsi="DFKai-SB" w:cs="Times New Roman"/>
          <w:sz w:val="28"/>
          <w:szCs w:val="28"/>
        </w:rPr>
      </w:pPr>
      <w:r w:rsidRPr="00AD3124">
        <w:rPr>
          <w:rFonts w:ascii="DFKai-SB" w:eastAsia="DFKai-SB" w:hAnsi="DFKai-SB" w:hint="eastAsia"/>
          <w:sz w:val="28"/>
          <w:szCs w:val="28"/>
        </w:rPr>
        <w:t>十</w:t>
      </w:r>
      <w:r w:rsidR="00EA3C09">
        <w:rPr>
          <w:rFonts w:ascii="DFKai-SB" w:eastAsia="DFKai-SB" w:hAnsi="DFKai-SB" w:hint="eastAsia"/>
          <w:sz w:val="28"/>
          <w:szCs w:val="28"/>
        </w:rPr>
        <w:t>七</w:t>
      </w:r>
      <w:r w:rsidR="00AD3124" w:rsidRPr="00AD3124">
        <w:rPr>
          <w:rFonts w:ascii="DFKai-SB" w:eastAsia="DFKai-SB" w:hAnsi="DFKai-SB" w:cs="Gungsuh" w:hint="eastAsia"/>
          <w:sz w:val="28"/>
          <w:szCs w:val="28"/>
        </w:rPr>
        <w:t>、</w:t>
      </w:r>
      <w:r w:rsidR="00446B2D" w:rsidRPr="00AD3124">
        <w:rPr>
          <w:rFonts w:ascii="DFKai-SB" w:eastAsia="DFKai-SB" w:hAnsi="DFKai-SB"/>
          <w:sz w:val="28"/>
          <w:szCs w:val="28"/>
        </w:rPr>
        <w:t>其他</w:t>
      </w:r>
      <w:r w:rsidR="00446B2D" w:rsidRPr="00AD3124">
        <w:rPr>
          <w:rFonts w:ascii="DFKai-SB" w:eastAsia="DFKai-SB" w:hAnsi="DFKai-SB" w:cs="Gungsuh"/>
          <w:sz w:val="28"/>
          <w:szCs w:val="28"/>
        </w:rPr>
        <w:t>注意事項：</w:t>
      </w:r>
    </w:p>
    <w:p w14:paraId="5FF27A1D" w14:textId="35800433" w:rsidR="00500706" w:rsidRPr="00500706" w:rsidRDefault="00500706" w:rsidP="005007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rFonts w:ascii="DFKai-SB" w:eastAsia="DFKai-SB" w:hAnsi="DFKai-SB" w:cs="DFKai-SB"/>
          <w:sz w:val="28"/>
          <w:szCs w:val="28"/>
        </w:rPr>
      </w:pPr>
      <w:r>
        <w:rPr>
          <w:rFonts w:ascii="DFKai-SB" w:eastAsia="DFKai-SB" w:hAnsi="DFKai-SB" w:cs="DFKai-SB" w:hint="eastAsia"/>
          <w:sz w:val="28"/>
          <w:szCs w:val="28"/>
        </w:rPr>
        <w:t xml:space="preserve">      (一)</w:t>
      </w:r>
      <w:r w:rsidR="006A7680" w:rsidRPr="00500706">
        <w:rPr>
          <w:rFonts w:ascii="DFKai-SB" w:eastAsia="DFKai-SB" w:hAnsi="DFKai-SB" w:cs="DFKai-SB"/>
          <w:sz w:val="28"/>
          <w:szCs w:val="28"/>
        </w:rPr>
        <w:t>講習期間無故缺課4小時（含）以上者，不予發給講習證書，亦不得參加</w:t>
      </w:r>
      <w:r w:rsidRPr="00500706">
        <w:rPr>
          <w:rFonts w:ascii="DFKai-SB" w:eastAsia="DFKai-SB" w:hAnsi="DFKai-SB" w:cs="DFKai-SB" w:hint="eastAsia"/>
          <w:sz w:val="28"/>
          <w:szCs w:val="28"/>
        </w:rPr>
        <w:t xml:space="preserve"> </w:t>
      </w:r>
    </w:p>
    <w:p w14:paraId="0CFF9598" w14:textId="39DCCAA2" w:rsidR="00A16FF8" w:rsidRPr="00500706" w:rsidRDefault="00500706" w:rsidP="005007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rFonts w:ascii="DFKai-SB" w:eastAsia="DFKai-SB" w:hAnsi="DFKai-SB" w:cs="DFKai-SB"/>
          <w:sz w:val="28"/>
          <w:szCs w:val="28"/>
        </w:rPr>
      </w:pPr>
      <w:r>
        <w:rPr>
          <w:rFonts w:ascii="DFKai-SB" w:eastAsia="DFKai-SB" w:hAnsi="DFKai-SB" w:cs="DFKai-SB" w:hint="eastAsia"/>
          <w:sz w:val="28"/>
          <w:szCs w:val="28"/>
        </w:rPr>
        <w:t xml:space="preserve">          </w:t>
      </w:r>
      <w:r w:rsidR="006A7680" w:rsidRPr="00500706">
        <w:rPr>
          <w:rFonts w:ascii="DFKai-SB" w:eastAsia="DFKai-SB" w:hAnsi="DFKai-SB" w:cs="DFKai-SB"/>
          <w:sz w:val="28"/>
          <w:szCs w:val="28"/>
        </w:rPr>
        <w:t>學術科測驗。</w:t>
      </w:r>
    </w:p>
    <w:p w14:paraId="441A9B9F" w14:textId="609FCC31" w:rsidR="00A16FF8" w:rsidRPr="00AD3124" w:rsidRDefault="005007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DFKai-SB" w:eastAsia="DFKai-SB" w:hAnsi="DFKai-SB" w:cs="DFKai-SB"/>
          <w:sz w:val="28"/>
          <w:szCs w:val="28"/>
        </w:rPr>
      </w:pPr>
      <w:r>
        <w:rPr>
          <w:rFonts w:ascii="DFKai-SB" w:eastAsia="DFKai-SB" w:hAnsi="DFKai-SB" w:cs="DFKai-SB" w:hint="eastAsia"/>
          <w:sz w:val="28"/>
          <w:szCs w:val="28"/>
        </w:rPr>
        <w:t xml:space="preserve">      (二)</w:t>
      </w:r>
      <w:r w:rsidR="00003840" w:rsidRPr="00AD3124">
        <w:rPr>
          <w:rFonts w:ascii="DFKai-SB" w:eastAsia="DFKai-SB" w:hAnsi="DFKai-SB" w:cs="DFKai-SB"/>
          <w:sz w:val="28"/>
          <w:szCs w:val="28"/>
        </w:rPr>
        <w:t>每人分發教材講義一份，其他文具請自備、住宿請自理。</w:t>
      </w:r>
    </w:p>
    <w:p w14:paraId="4BD0ED77" w14:textId="4ACC2B4B" w:rsidR="00A16FF8" w:rsidRPr="00AD3124" w:rsidRDefault="005007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DFKai-SB" w:eastAsia="DFKai-SB" w:hAnsi="DFKai-SB" w:cs="DFKai-SB"/>
          <w:sz w:val="28"/>
          <w:szCs w:val="28"/>
        </w:rPr>
      </w:pPr>
      <w:r>
        <w:rPr>
          <w:rFonts w:ascii="DFKai-SB" w:eastAsia="DFKai-SB" w:hAnsi="DFKai-SB" w:cs="DFKai-SB" w:hint="eastAsia"/>
          <w:sz w:val="28"/>
          <w:szCs w:val="28"/>
        </w:rPr>
        <w:t xml:space="preserve">      (三)</w:t>
      </w:r>
      <w:r w:rsidR="00003840" w:rsidRPr="00AD3124">
        <w:rPr>
          <w:rFonts w:ascii="DFKai-SB" w:eastAsia="DFKai-SB" w:hAnsi="DFKai-SB" w:cs="DFKai-SB"/>
          <w:sz w:val="28"/>
          <w:szCs w:val="28"/>
        </w:rPr>
        <w:t>課程進行中請學員勿錄音及錄影。</w:t>
      </w:r>
    </w:p>
    <w:p w14:paraId="2932CBBE" w14:textId="302C597C" w:rsidR="00A16FF8" w:rsidRPr="00AD3124" w:rsidRDefault="005007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DFKai-SB" w:eastAsia="DFKai-SB" w:hAnsi="DFKai-SB" w:cs="DFKai-SB"/>
          <w:sz w:val="28"/>
          <w:szCs w:val="28"/>
        </w:rPr>
      </w:pPr>
      <w:r>
        <w:rPr>
          <w:rFonts w:ascii="DFKai-SB" w:eastAsia="DFKai-SB" w:hAnsi="DFKai-SB" w:cs="DFKai-SB" w:hint="eastAsia"/>
          <w:sz w:val="28"/>
          <w:szCs w:val="28"/>
        </w:rPr>
        <w:t xml:space="preserve">      (四)</w:t>
      </w:r>
      <w:r w:rsidR="00003840" w:rsidRPr="00AD3124">
        <w:rPr>
          <w:rFonts w:ascii="DFKai-SB" w:eastAsia="DFKai-SB" w:hAnsi="DFKai-SB" w:cs="DFKai-SB"/>
          <w:sz w:val="28"/>
          <w:szCs w:val="28"/>
        </w:rPr>
        <w:t>講習期間提供午膳。為響應環保，現場提供飲水機，請學員自備環保杯。</w:t>
      </w:r>
    </w:p>
    <w:p w14:paraId="1CBF05E0" w14:textId="5798D764" w:rsidR="00A16FF8" w:rsidRPr="00AD3124" w:rsidRDefault="005007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DFKai-SB" w:eastAsia="DFKai-SB" w:hAnsi="DFKai-SB" w:cs="DFKai-SB"/>
          <w:sz w:val="28"/>
          <w:szCs w:val="28"/>
        </w:rPr>
      </w:pPr>
      <w:r>
        <w:rPr>
          <w:rFonts w:ascii="DFKai-SB" w:eastAsia="DFKai-SB" w:hAnsi="DFKai-SB" w:cs="DFKai-SB" w:hint="eastAsia"/>
          <w:sz w:val="28"/>
          <w:szCs w:val="28"/>
        </w:rPr>
        <w:t xml:space="preserve">      (五)</w:t>
      </w:r>
      <w:r w:rsidR="00003840" w:rsidRPr="00AD3124">
        <w:rPr>
          <w:rFonts w:ascii="DFKai-SB" w:eastAsia="DFKai-SB" w:hAnsi="DFKai-SB" w:cs="DFKai-SB"/>
          <w:sz w:val="28"/>
          <w:szCs w:val="28"/>
        </w:rPr>
        <w:t>課程時間及師資安排如有異動，主辦單位保有更動權益。</w:t>
      </w:r>
    </w:p>
    <w:p w14:paraId="6A7165C3" w14:textId="77777777" w:rsidR="00500706" w:rsidRDefault="00500706" w:rsidP="00E949B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823" w:hangingChars="294" w:hanging="823"/>
        <w:jc w:val="both"/>
        <w:rPr>
          <w:rFonts w:ascii="DFKai-SB" w:eastAsia="DFKai-SB" w:hAnsi="DFKai-SB" w:cs="DFKai-SB"/>
          <w:sz w:val="28"/>
          <w:szCs w:val="28"/>
        </w:rPr>
      </w:pPr>
      <w:r>
        <w:rPr>
          <w:rFonts w:ascii="DFKai-SB" w:eastAsia="DFKai-SB" w:hAnsi="DFKai-SB" w:cs="DFKai-SB" w:hint="eastAsia"/>
          <w:sz w:val="28"/>
          <w:szCs w:val="28"/>
        </w:rPr>
        <w:t xml:space="preserve">      (六)</w:t>
      </w:r>
      <w:r w:rsidR="00003840" w:rsidRPr="00AD3124">
        <w:rPr>
          <w:rFonts w:ascii="DFKai-SB" w:eastAsia="DFKai-SB" w:hAnsi="DFKai-SB" w:cs="DFKai-SB"/>
          <w:sz w:val="28"/>
          <w:szCs w:val="28"/>
        </w:rPr>
        <w:t>資料不齊者（如報名表、匯款單、照片、警察刑事紀錄證明正本、身分證</w:t>
      </w:r>
    </w:p>
    <w:p w14:paraId="213ED972" w14:textId="77777777" w:rsidR="00500706" w:rsidRDefault="00500706" w:rsidP="00E949B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823" w:hangingChars="294" w:hanging="823"/>
        <w:jc w:val="both"/>
        <w:rPr>
          <w:rFonts w:ascii="DFKai-SB" w:eastAsia="DFKai-SB" w:hAnsi="DFKai-SB" w:cs="DFKai-SB"/>
          <w:sz w:val="28"/>
          <w:szCs w:val="28"/>
        </w:rPr>
      </w:pPr>
      <w:r>
        <w:rPr>
          <w:rFonts w:ascii="DFKai-SB" w:eastAsia="DFKai-SB" w:hAnsi="DFKai-SB" w:cs="DFKai-SB" w:hint="eastAsia"/>
          <w:sz w:val="28"/>
          <w:szCs w:val="28"/>
        </w:rPr>
        <w:t xml:space="preserve">          </w:t>
      </w:r>
      <w:r w:rsidR="00003840" w:rsidRPr="00AD3124">
        <w:rPr>
          <w:rFonts w:ascii="DFKai-SB" w:eastAsia="DFKai-SB" w:hAnsi="DFKai-SB" w:cs="DFKai-SB"/>
          <w:sz w:val="28"/>
          <w:szCs w:val="28"/>
        </w:rPr>
        <w:t>正、反面影印本），一律退件不予以受理報名。受理完成報名所繳報名費，</w:t>
      </w:r>
    </w:p>
    <w:p w14:paraId="675131A6" w14:textId="043D553D" w:rsidR="00A16FF8" w:rsidRPr="00AD3124" w:rsidRDefault="00500706" w:rsidP="00E949B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823" w:hangingChars="294" w:hanging="823"/>
        <w:jc w:val="both"/>
        <w:rPr>
          <w:rFonts w:ascii="DFKai-SB" w:eastAsia="DFKai-SB" w:hAnsi="DFKai-SB" w:cs="DFKai-SB"/>
          <w:sz w:val="28"/>
          <w:szCs w:val="28"/>
        </w:rPr>
      </w:pPr>
      <w:r>
        <w:rPr>
          <w:rFonts w:ascii="DFKai-SB" w:eastAsia="DFKai-SB" w:hAnsi="DFKai-SB" w:cs="DFKai-SB" w:hint="eastAsia"/>
          <w:sz w:val="28"/>
          <w:szCs w:val="28"/>
        </w:rPr>
        <w:t xml:space="preserve">          </w:t>
      </w:r>
      <w:r w:rsidR="00003840" w:rsidRPr="00AD3124">
        <w:rPr>
          <w:rFonts w:ascii="DFKai-SB" w:eastAsia="DFKai-SB" w:hAnsi="DFKai-SB" w:cs="DFKai-SB"/>
          <w:sz w:val="28"/>
          <w:szCs w:val="28"/>
        </w:rPr>
        <w:t>如無正當理由，無故缺席者，一律不予退費。</w:t>
      </w:r>
    </w:p>
    <w:p w14:paraId="19E141DF" w14:textId="77777777" w:rsidR="000E368C" w:rsidRDefault="000E368C" w:rsidP="000E368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both"/>
        <w:rPr>
          <w:rFonts w:ascii="DFKai-SB" w:eastAsia="DFKai-SB" w:hAnsi="DFKai-SB" w:cs="DFKai-SB"/>
          <w:sz w:val="28"/>
          <w:szCs w:val="28"/>
        </w:rPr>
      </w:pPr>
    </w:p>
    <w:p w14:paraId="4CCB7DB7" w14:textId="56E199A3" w:rsidR="00696CA2" w:rsidRDefault="00D07AA9" w:rsidP="00D07AA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center"/>
        <w:rPr>
          <w:rFonts w:ascii="DFKai-SB" w:eastAsia="DFKai-SB" w:hAnsi="DFKai-SB" w:cs="DFKai-SB"/>
          <w:sz w:val="44"/>
          <w:szCs w:val="44"/>
        </w:rPr>
      </w:pPr>
      <w:r w:rsidRPr="00F96E50">
        <w:rPr>
          <w:rFonts w:ascii="DFKai-SB" w:eastAsia="DFKai-SB" w:hAnsi="DFKai-SB" w:cs="DFKai-SB" w:hint="eastAsia"/>
          <w:sz w:val="44"/>
          <w:szCs w:val="44"/>
        </w:rPr>
        <w:t>※※為增加教學效果，全程課程採用實體教學※※</w:t>
      </w:r>
    </w:p>
    <w:p w14:paraId="428320D7" w14:textId="77777777" w:rsidR="00530937" w:rsidRDefault="00530937" w:rsidP="00D07AA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center"/>
        <w:rPr>
          <w:rFonts w:ascii="DFKai-SB" w:eastAsia="DFKai-SB" w:hAnsi="DFKai-SB" w:cs="DFKai-SB"/>
          <w:sz w:val="44"/>
          <w:szCs w:val="44"/>
        </w:rPr>
      </w:pPr>
    </w:p>
    <w:p w14:paraId="14C6CA47" w14:textId="77777777" w:rsidR="00530937" w:rsidRDefault="00530937" w:rsidP="00D07AA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center"/>
        <w:rPr>
          <w:rFonts w:ascii="DFKai-SB" w:eastAsia="DFKai-SB" w:hAnsi="DFKai-SB" w:cs="DFKai-SB"/>
          <w:sz w:val="44"/>
          <w:szCs w:val="44"/>
        </w:rPr>
      </w:pPr>
    </w:p>
    <w:p w14:paraId="3181AB73" w14:textId="77777777" w:rsidR="00530937" w:rsidRDefault="00530937" w:rsidP="00D07AA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center"/>
        <w:rPr>
          <w:rFonts w:ascii="DFKai-SB" w:eastAsia="DFKai-SB" w:hAnsi="DFKai-SB" w:cs="DFKai-SB"/>
          <w:sz w:val="44"/>
          <w:szCs w:val="44"/>
        </w:rPr>
      </w:pPr>
    </w:p>
    <w:p w14:paraId="17A68C75" w14:textId="77777777" w:rsidR="00530937" w:rsidRDefault="00530937" w:rsidP="00D07AA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center"/>
        <w:rPr>
          <w:rFonts w:ascii="DFKai-SB" w:eastAsia="DFKai-SB" w:hAnsi="DFKai-SB" w:cs="DFKai-SB"/>
          <w:sz w:val="44"/>
          <w:szCs w:val="44"/>
        </w:rPr>
      </w:pPr>
    </w:p>
    <w:p w14:paraId="30E89F9D" w14:textId="77777777" w:rsidR="00530937" w:rsidRDefault="00530937" w:rsidP="0053093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rPr>
          <w:rFonts w:ascii="DFKai-SB" w:eastAsia="DFKai-SB" w:hAnsi="DFKai-SB" w:cs="DFKai-SB"/>
          <w:sz w:val="28"/>
          <w:szCs w:val="28"/>
        </w:rPr>
      </w:pPr>
      <w:r>
        <w:rPr>
          <w:rFonts w:ascii="DFKai-SB" w:eastAsia="DFKai-SB" w:hAnsi="DFKai-SB" w:cs="DFKai-SB" w:hint="eastAsia"/>
          <w:sz w:val="28"/>
          <w:szCs w:val="28"/>
        </w:rPr>
        <w:lastRenderedPageBreak/>
        <w:t>附件</w:t>
      </w:r>
      <w:r>
        <w:rPr>
          <w:rFonts w:ascii="新細明體" w:eastAsia="新細明體" w:hAnsi="新細明體" w:cs="DFKai-SB" w:hint="eastAsia"/>
          <w:sz w:val="28"/>
          <w:szCs w:val="28"/>
        </w:rPr>
        <w:t>：</w:t>
      </w:r>
      <w:r>
        <w:rPr>
          <w:rFonts w:ascii="DFKai-SB" w:eastAsia="DFKai-SB" w:hAnsi="DFKai-SB" w:cs="DFKai-SB" w:hint="eastAsia"/>
          <w:sz w:val="28"/>
          <w:szCs w:val="28"/>
        </w:rPr>
        <w:t>課程表</w:t>
      </w:r>
    </w:p>
    <w:p w14:paraId="6740114A" w14:textId="77777777" w:rsidR="00530937" w:rsidRPr="00461D01" w:rsidRDefault="00530937" w:rsidP="0053093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center"/>
        <w:rPr>
          <w:rFonts w:ascii="DFKai-SB" w:eastAsia="DFKai-SB" w:hAnsi="DFKai-SB" w:cs="DFKai-SB"/>
          <w:sz w:val="36"/>
          <w:szCs w:val="36"/>
        </w:rPr>
      </w:pPr>
      <w:r>
        <w:rPr>
          <w:rFonts w:ascii="DFKai-SB" w:eastAsia="DFKai-SB" w:hAnsi="DFKai-SB" w:cs="DFKai-SB" w:hint="eastAsia"/>
          <w:sz w:val="36"/>
          <w:szCs w:val="36"/>
        </w:rPr>
        <w:t>高雄市</w:t>
      </w:r>
      <w:r w:rsidRPr="00461D01">
        <w:rPr>
          <w:rFonts w:ascii="DFKai-SB" w:eastAsia="DFKai-SB" w:hAnsi="DFKai-SB" w:cs="DFKai-SB" w:hint="eastAsia"/>
          <w:sz w:val="36"/>
          <w:szCs w:val="36"/>
        </w:rPr>
        <w:t>體育</w:t>
      </w:r>
      <w:r>
        <w:rPr>
          <w:rFonts w:ascii="DFKai-SB" w:eastAsia="DFKai-SB" w:hAnsi="DFKai-SB" w:cs="DFKai-SB" w:hint="eastAsia"/>
          <w:sz w:val="36"/>
          <w:szCs w:val="36"/>
        </w:rPr>
        <w:t>總</w:t>
      </w:r>
      <w:r w:rsidRPr="00461D01">
        <w:rPr>
          <w:rFonts w:ascii="DFKai-SB" w:eastAsia="DFKai-SB" w:hAnsi="DFKai-SB" w:cs="DFKai-SB" w:hint="eastAsia"/>
          <w:sz w:val="36"/>
          <w:szCs w:val="36"/>
        </w:rPr>
        <w:t>會匹克球委員會</w:t>
      </w:r>
    </w:p>
    <w:p w14:paraId="1FE43A1F" w14:textId="77777777" w:rsidR="00530937" w:rsidRPr="00461D01" w:rsidRDefault="00530937" w:rsidP="0053093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center"/>
        <w:rPr>
          <w:rFonts w:ascii="DFKai-SB" w:eastAsia="DFKai-SB" w:hAnsi="DFKai-SB" w:cs="DFKai-SB"/>
          <w:sz w:val="36"/>
          <w:szCs w:val="36"/>
        </w:rPr>
      </w:pPr>
      <w:r w:rsidRPr="00461D01">
        <w:rPr>
          <w:rFonts w:ascii="DFKai-SB" w:eastAsia="DFKai-SB" w:hAnsi="DFKai-SB" w:cs="DFKai-SB" w:hint="eastAsia"/>
          <w:sz w:val="36"/>
          <w:szCs w:val="36"/>
        </w:rPr>
        <w:t>115年度丙級教練講習會課程表</w:t>
      </w:r>
    </w:p>
    <w:p w14:paraId="119682DE" w14:textId="77777777" w:rsidR="00530937" w:rsidRPr="00461D01" w:rsidRDefault="00530937" w:rsidP="0053093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rPr>
          <w:rFonts w:ascii="DFKai-SB" w:eastAsia="DFKai-SB" w:hAnsi="DFKai-SB" w:cs="DFKai-SB"/>
          <w:sz w:val="28"/>
          <w:szCs w:val="28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1"/>
        <w:gridCol w:w="2693"/>
        <w:gridCol w:w="3031"/>
        <w:gridCol w:w="2786"/>
      </w:tblGrid>
      <w:tr w:rsidR="00530937" w:rsidRPr="00461D01" w14:paraId="6746DC0B" w14:textId="77777777" w:rsidTr="00095C3A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56273CB0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日期</w:t>
            </w:r>
          </w:p>
          <w:p w14:paraId="3A501510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時間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4DA95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>
              <w:rPr>
                <w:rFonts w:ascii="DFKai-SB" w:eastAsia="DFKai-SB" w:hAnsi="DFKai-SB" w:cs="DFKai-SB" w:hint="eastAsia"/>
                <w:sz w:val="26"/>
                <w:szCs w:val="26"/>
              </w:rPr>
              <w:t>11</w:t>
            </w: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 xml:space="preserve">月 </w:t>
            </w:r>
            <w:r>
              <w:rPr>
                <w:rFonts w:ascii="DFKai-SB" w:eastAsia="DFKai-SB" w:hAnsi="DFKai-SB" w:cs="DFKai-SB" w:hint="eastAsia"/>
                <w:sz w:val="26"/>
                <w:szCs w:val="26"/>
              </w:rPr>
              <w:t xml:space="preserve">13 </w:t>
            </w: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日</w:t>
            </w:r>
          </w:p>
          <w:p w14:paraId="458262D1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星期五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5B9DA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>
              <w:rPr>
                <w:rFonts w:ascii="DFKai-SB" w:eastAsia="DFKai-SB" w:hAnsi="DFKai-SB" w:cs="DFKai-SB" w:hint="eastAsia"/>
                <w:sz w:val="26"/>
                <w:szCs w:val="26"/>
              </w:rPr>
              <w:t>11</w:t>
            </w: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 xml:space="preserve">月 </w:t>
            </w:r>
            <w:r>
              <w:rPr>
                <w:rFonts w:ascii="DFKai-SB" w:eastAsia="DFKai-SB" w:hAnsi="DFKai-SB" w:cs="DFKai-SB" w:hint="eastAsia"/>
                <w:sz w:val="26"/>
                <w:szCs w:val="26"/>
              </w:rPr>
              <w:t xml:space="preserve">14 </w:t>
            </w: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日</w:t>
            </w:r>
          </w:p>
          <w:p w14:paraId="7A87B66F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星期六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EC326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>
              <w:rPr>
                <w:rFonts w:ascii="DFKai-SB" w:eastAsia="DFKai-SB" w:hAnsi="DFKai-SB" w:cs="DFKai-SB" w:hint="eastAsia"/>
                <w:sz w:val="26"/>
                <w:szCs w:val="26"/>
              </w:rPr>
              <w:t>11</w:t>
            </w: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月</w:t>
            </w:r>
            <w:r>
              <w:rPr>
                <w:rFonts w:ascii="DFKai-SB" w:eastAsia="DFKai-SB" w:hAnsi="DFKai-SB" w:cs="DFKai-SB" w:hint="eastAsia"/>
                <w:sz w:val="26"/>
                <w:szCs w:val="26"/>
              </w:rPr>
              <w:t xml:space="preserve">15 </w:t>
            </w: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日</w:t>
            </w:r>
          </w:p>
          <w:p w14:paraId="0B416831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星期日</w:t>
            </w:r>
          </w:p>
        </w:tc>
      </w:tr>
      <w:tr w:rsidR="00530937" w:rsidRPr="00461D01" w14:paraId="63D29BBB" w14:textId="77777777" w:rsidTr="00095C3A">
        <w:trPr>
          <w:trHeight w:val="113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46D56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08：30</w:t>
            </w:r>
          </w:p>
          <w:p w14:paraId="21933FD4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│</w:t>
            </w:r>
          </w:p>
          <w:p w14:paraId="29047BB6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09：20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CAD6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匹克球運動起源</w:t>
            </w:r>
          </w:p>
          <w:p w14:paraId="351445CA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與發展現況</w:t>
            </w:r>
          </w:p>
          <w:p w14:paraId="65C62C40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C733B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匹克球基本競賽規則</w:t>
            </w:r>
          </w:p>
          <w:p w14:paraId="52FD926C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719F7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動態暖身示範與實作</w:t>
            </w:r>
          </w:p>
          <w:p w14:paraId="10DC05AE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待聘 講師</w:t>
            </w:r>
          </w:p>
        </w:tc>
      </w:tr>
      <w:tr w:rsidR="00530937" w:rsidRPr="00461D01" w14:paraId="1A6F4E4B" w14:textId="77777777" w:rsidTr="00095C3A">
        <w:trPr>
          <w:trHeight w:val="113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D45A1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09：30</w:t>
            </w:r>
          </w:p>
          <w:p w14:paraId="0F54EC29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│</w:t>
            </w:r>
          </w:p>
          <w:p w14:paraId="47F49CFD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10：20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76350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教練角色與職責</w:t>
            </w:r>
          </w:p>
          <w:p w14:paraId="7DE9BFE3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360C7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基本擊球動作及要領</w:t>
            </w:r>
          </w:p>
          <w:p w14:paraId="645468C4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40311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技術操作-擊球技術</w:t>
            </w:r>
          </w:p>
          <w:p w14:paraId="6D36712C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(一)</w:t>
            </w:r>
          </w:p>
          <w:p w14:paraId="5CA0A88F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待聘 講師</w:t>
            </w:r>
          </w:p>
        </w:tc>
      </w:tr>
      <w:tr w:rsidR="00530937" w:rsidRPr="00461D01" w14:paraId="5E9286C5" w14:textId="77777777" w:rsidTr="00095C3A">
        <w:trPr>
          <w:trHeight w:val="113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B4CA4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10：30</w:t>
            </w:r>
          </w:p>
          <w:p w14:paraId="21580EAA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│</w:t>
            </w:r>
          </w:p>
          <w:p w14:paraId="4A37567D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11：20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DE53B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兒童訓練安全及權利</w:t>
            </w:r>
          </w:p>
          <w:p w14:paraId="724FF0E2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8EFE1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匹克球英文專項術語</w:t>
            </w:r>
          </w:p>
          <w:p w14:paraId="40778C97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94E74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技術操作-擊球技術</w:t>
            </w:r>
          </w:p>
          <w:p w14:paraId="0E238A91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(二)</w:t>
            </w:r>
          </w:p>
          <w:p w14:paraId="048788AA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待聘 講師</w:t>
            </w:r>
          </w:p>
        </w:tc>
      </w:tr>
      <w:tr w:rsidR="00530937" w:rsidRPr="00461D01" w14:paraId="0B178ACB" w14:textId="77777777" w:rsidTr="00095C3A">
        <w:trPr>
          <w:trHeight w:val="113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9296E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11：30</w:t>
            </w:r>
          </w:p>
          <w:p w14:paraId="2FC73016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│</w:t>
            </w:r>
          </w:p>
          <w:p w14:paraId="078C8EA4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12：20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8EA78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性別平等教育</w:t>
            </w:r>
          </w:p>
          <w:p w14:paraId="2657BC9C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7D4C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技術操作（學科測驗）</w:t>
            </w:r>
          </w:p>
          <w:p w14:paraId="7B32912A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8002D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技術操作-餵球技巧</w:t>
            </w:r>
          </w:p>
          <w:p w14:paraId="0E2BAB39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(一)</w:t>
            </w:r>
          </w:p>
          <w:p w14:paraId="3C545A43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待聘 講師</w:t>
            </w:r>
          </w:p>
        </w:tc>
      </w:tr>
      <w:tr w:rsidR="00530937" w:rsidRPr="00461D01" w14:paraId="04BCDB23" w14:textId="77777777" w:rsidTr="00095C3A">
        <w:trPr>
          <w:trHeight w:val="113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4480B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12：20</w:t>
            </w:r>
          </w:p>
          <w:p w14:paraId="6DBC8D9C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13：10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17BAD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午（餐）休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28C2A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午（餐）休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80BE3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午（餐）休</w:t>
            </w:r>
          </w:p>
        </w:tc>
      </w:tr>
      <w:tr w:rsidR="00530937" w:rsidRPr="00461D01" w14:paraId="5481436C" w14:textId="77777777" w:rsidTr="00095C3A">
        <w:trPr>
          <w:trHeight w:val="113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F6EC2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13：10</w:t>
            </w:r>
          </w:p>
          <w:p w14:paraId="22B8E64A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│</w:t>
            </w:r>
          </w:p>
          <w:p w14:paraId="2A67683F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14：00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6F7AD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運動禁藥防制(一)</w:t>
            </w:r>
          </w:p>
          <w:p w14:paraId="782889ED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04062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基本教學法示範與實作 (一)</w:t>
            </w:r>
          </w:p>
          <w:p w14:paraId="29F2D009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3BA57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技術操作-餵球技巧</w:t>
            </w:r>
          </w:p>
          <w:p w14:paraId="6CB089F9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(二)</w:t>
            </w:r>
          </w:p>
          <w:p w14:paraId="4BAA04A6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待聘 講師</w:t>
            </w:r>
          </w:p>
        </w:tc>
      </w:tr>
      <w:tr w:rsidR="00530937" w:rsidRPr="00461D01" w14:paraId="2B95099A" w14:textId="77777777" w:rsidTr="00095C3A">
        <w:trPr>
          <w:trHeight w:val="113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46E62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14：10</w:t>
            </w:r>
          </w:p>
          <w:p w14:paraId="0B0B91E0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│</w:t>
            </w:r>
          </w:p>
          <w:p w14:paraId="55E803FB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15：00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DAA92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運動禁藥防制(二)</w:t>
            </w:r>
          </w:p>
          <w:p w14:paraId="78B57C93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915ED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基本教學法示範與實作 (二)</w:t>
            </w:r>
          </w:p>
          <w:p w14:paraId="714B0EF8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A332E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技術操作-教學法</w:t>
            </w:r>
          </w:p>
          <w:p w14:paraId="3BDA6BEA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(一)</w:t>
            </w:r>
          </w:p>
          <w:p w14:paraId="456AC1AE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待聘 講師</w:t>
            </w:r>
          </w:p>
        </w:tc>
      </w:tr>
      <w:tr w:rsidR="00530937" w:rsidRPr="00461D01" w14:paraId="0410C67C" w14:textId="77777777" w:rsidTr="00095C3A">
        <w:trPr>
          <w:trHeight w:val="113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E272C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15：10</w:t>
            </w:r>
          </w:p>
          <w:p w14:paraId="41518EBD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│</w:t>
            </w:r>
          </w:p>
          <w:p w14:paraId="70DDB4A3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16：00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7B21A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運動傷害防護(一)</w:t>
            </w:r>
          </w:p>
          <w:p w14:paraId="19283DAE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2F276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基本教學法示範與實作 (三)</w:t>
            </w:r>
          </w:p>
          <w:p w14:paraId="32AC5FD3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4FC05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技術操作-教學法</w:t>
            </w:r>
          </w:p>
          <w:p w14:paraId="00A5018B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(二)</w:t>
            </w:r>
          </w:p>
          <w:p w14:paraId="5538EE0A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待聘 講師</w:t>
            </w:r>
          </w:p>
        </w:tc>
      </w:tr>
      <w:tr w:rsidR="00530937" w:rsidRPr="00461D01" w14:paraId="64BE4B23" w14:textId="77777777" w:rsidTr="00095C3A">
        <w:trPr>
          <w:trHeight w:val="113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B419D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16：10</w:t>
            </w:r>
          </w:p>
          <w:p w14:paraId="6930F136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│</w:t>
            </w:r>
          </w:p>
          <w:p w14:paraId="15A281E8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17：00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E5A3B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運動傷害防護(二)</w:t>
            </w:r>
          </w:p>
          <w:p w14:paraId="3CB83EB5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8537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sz w:val="26"/>
                <w:szCs w:val="26"/>
              </w:rPr>
              <w:t>基本教學法示範與實作 (四)</w:t>
            </w:r>
          </w:p>
          <w:p w14:paraId="5CE55231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EF905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技術操作-教學法</w:t>
            </w:r>
          </w:p>
          <w:p w14:paraId="5BF40FC7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(三)</w:t>
            </w:r>
          </w:p>
          <w:p w14:paraId="3D0E32C4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DFKai-SB" w:eastAsia="DFKai-SB" w:hAnsi="DFKai-SB" w:cs="DFKai-SB"/>
                <w:bCs/>
                <w:sz w:val="26"/>
                <w:szCs w:val="26"/>
              </w:rPr>
            </w:pPr>
            <w:r w:rsidRPr="00461D01">
              <w:rPr>
                <w:rFonts w:ascii="DFKai-SB" w:eastAsia="DFKai-SB" w:hAnsi="DFKai-SB" w:cs="DFKai-SB" w:hint="eastAsia"/>
                <w:bCs/>
                <w:sz w:val="26"/>
                <w:szCs w:val="26"/>
              </w:rPr>
              <w:t>待聘 講師</w:t>
            </w:r>
          </w:p>
        </w:tc>
      </w:tr>
    </w:tbl>
    <w:p w14:paraId="735577EC" w14:textId="77777777" w:rsidR="00530937" w:rsidRPr="00461D01" w:rsidRDefault="00530937" w:rsidP="0053093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center"/>
        <w:rPr>
          <w:rFonts w:ascii="DFKai-SB" w:eastAsia="DFKai-SB" w:hAnsi="DFKai-SB" w:cs="DFKai-SB"/>
          <w:sz w:val="26"/>
          <w:szCs w:val="26"/>
        </w:rPr>
      </w:pPr>
    </w:p>
    <w:p w14:paraId="30E67C64" w14:textId="77777777" w:rsidR="00530937" w:rsidRPr="00461D01" w:rsidRDefault="00530937" w:rsidP="0053093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center"/>
        <w:rPr>
          <w:rFonts w:ascii="DFKai-SB" w:eastAsia="DFKai-SB" w:hAnsi="DFKai-SB" w:cs="DFKai-SB"/>
          <w:sz w:val="26"/>
          <w:szCs w:val="26"/>
        </w:rPr>
      </w:pPr>
    </w:p>
    <w:p w14:paraId="153ED223" w14:textId="77777777" w:rsidR="00530937" w:rsidRPr="00461D01" w:rsidRDefault="00530937" w:rsidP="0053093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center"/>
        <w:rPr>
          <w:rFonts w:ascii="DFKai-SB" w:eastAsia="DFKai-SB" w:hAnsi="DFKai-SB" w:cs="DFKai-SB"/>
          <w:sz w:val="26"/>
          <w:szCs w:val="26"/>
        </w:rPr>
      </w:pPr>
    </w:p>
    <w:p w14:paraId="261038F8" w14:textId="77777777" w:rsidR="00530937" w:rsidRPr="00461D01" w:rsidRDefault="00530937" w:rsidP="0053093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center"/>
        <w:rPr>
          <w:rFonts w:ascii="DFKai-SB" w:eastAsia="DFKai-SB" w:hAnsi="DFKai-SB" w:cs="DFKai-SB"/>
          <w:sz w:val="26"/>
          <w:szCs w:val="26"/>
        </w:rPr>
      </w:pPr>
    </w:p>
    <w:p w14:paraId="57665B08" w14:textId="77777777" w:rsidR="00530937" w:rsidRPr="00461D01" w:rsidRDefault="00530937" w:rsidP="0053093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center"/>
        <w:rPr>
          <w:rFonts w:ascii="DFKai-SB" w:eastAsia="DFKai-SB" w:hAnsi="DFKai-SB" w:cs="DFKai-SB"/>
          <w:sz w:val="26"/>
          <w:szCs w:val="26"/>
        </w:rPr>
      </w:pPr>
    </w:p>
    <w:p w14:paraId="6F2671CC" w14:textId="77777777" w:rsidR="00530937" w:rsidRPr="00530937" w:rsidRDefault="00530937" w:rsidP="00D07AA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center"/>
        <w:rPr>
          <w:rFonts w:ascii="DFKai-SB" w:eastAsia="DFKai-SB" w:hAnsi="DFKai-SB" w:cs="DFKai-SB" w:hint="eastAsia"/>
          <w:sz w:val="44"/>
          <w:szCs w:val="44"/>
        </w:rPr>
      </w:pPr>
    </w:p>
    <w:sectPr w:rsidR="00530937" w:rsidRPr="0053093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680" w:bottom="567" w:left="6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47B52F" w14:textId="77777777" w:rsidR="00877A7B" w:rsidRDefault="00877A7B" w:rsidP="00495903">
      <w:pPr>
        <w:spacing w:line="240" w:lineRule="auto"/>
        <w:ind w:left="0" w:hanging="2"/>
      </w:pPr>
      <w:r>
        <w:separator/>
      </w:r>
    </w:p>
  </w:endnote>
  <w:endnote w:type="continuationSeparator" w:id="0">
    <w:p w14:paraId="0FD0CC71" w14:textId="77777777" w:rsidR="00877A7B" w:rsidRDefault="00877A7B" w:rsidP="0049590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FKai-SB">
    <w:altName w:val="標楷體"/>
    <w:panose1 w:val="020B0604020202020204"/>
    <w:charset w:val="88"/>
    <w:family w:val="script"/>
    <w:pitch w:val="fixed"/>
    <w:sig w:usb0="00000001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華康粗圓體">
    <w:panose1 w:val="020B0604020202020204"/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標楷體a....">
    <w:altName w:val="微軟正黑體"/>
    <w:panose1 w:val="020B0604020202020204"/>
    <w:charset w:val="00"/>
    <w:family w:val="auto"/>
    <w:pitch w:val="default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9D1EC1" w14:textId="77777777" w:rsidR="00495903" w:rsidRDefault="00495903">
    <w:pPr>
      <w:pStyle w:val="a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0412B" w14:textId="77777777" w:rsidR="00495903" w:rsidRDefault="00495903">
    <w:pPr>
      <w:pStyle w:val="a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18F77D" w14:textId="77777777" w:rsidR="00495903" w:rsidRDefault="00495903">
    <w:pPr>
      <w:pStyle w:val="a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71E974" w14:textId="77777777" w:rsidR="00877A7B" w:rsidRDefault="00877A7B" w:rsidP="00495903">
      <w:pPr>
        <w:spacing w:line="240" w:lineRule="auto"/>
        <w:ind w:left="0" w:hanging="2"/>
      </w:pPr>
      <w:r>
        <w:separator/>
      </w:r>
    </w:p>
  </w:footnote>
  <w:footnote w:type="continuationSeparator" w:id="0">
    <w:p w14:paraId="6AAA79CA" w14:textId="77777777" w:rsidR="00877A7B" w:rsidRDefault="00877A7B" w:rsidP="0049590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72A2C" w14:textId="77777777" w:rsidR="00495903" w:rsidRDefault="00495903">
    <w:pPr>
      <w:pStyle w:val="a9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4B1B05" w14:textId="77777777" w:rsidR="00495903" w:rsidRDefault="00495903">
    <w:pPr>
      <w:pStyle w:val="a9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F39BF0" w14:textId="77777777" w:rsidR="00495903" w:rsidRDefault="00495903">
    <w:pPr>
      <w:pStyle w:val="a9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149FE"/>
    <w:multiLevelType w:val="hybridMultilevel"/>
    <w:tmpl w:val="44D898EA"/>
    <w:lvl w:ilvl="0" w:tplc="AA10D9FC">
      <w:start w:val="9"/>
      <w:numFmt w:val="taiwaneseCountingThousand"/>
      <w:lvlText w:val="%1、"/>
      <w:lvlJc w:val="left"/>
      <w:pPr>
        <w:ind w:left="718" w:hanging="720"/>
      </w:pPr>
      <w:rPr>
        <w:rFonts w:cs="Gungsuh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" w15:restartNumberingAfterBreak="0">
    <w:nsid w:val="09077034"/>
    <w:multiLevelType w:val="hybridMultilevel"/>
    <w:tmpl w:val="6BD089E0"/>
    <w:lvl w:ilvl="0" w:tplc="BA76EB8C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14E0EBF"/>
    <w:multiLevelType w:val="multilevel"/>
    <w:tmpl w:val="B89CC3AC"/>
    <w:lvl w:ilvl="0">
      <w:start w:val="2"/>
      <w:numFmt w:val="decimal"/>
      <w:lvlText w:val="（%1）"/>
      <w:lvlJc w:val="left"/>
      <w:pPr>
        <w:ind w:left="840" w:hanging="840"/>
      </w:pPr>
      <w:rPr>
        <w:color w:val="000000"/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3" w15:restartNumberingAfterBreak="0">
    <w:nsid w:val="195F1684"/>
    <w:multiLevelType w:val="hybridMultilevel"/>
    <w:tmpl w:val="760877E0"/>
    <w:lvl w:ilvl="0" w:tplc="9E8044A2">
      <w:start w:val="1"/>
      <w:numFmt w:val="taiwaneseCountingThousand"/>
      <w:lvlText w:val="(%1)"/>
      <w:lvlJc w:val="left"/>
      <w:pPr>
        <w:ind w:left="128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2" w:hanging="480"/>
      </w:pPr>
    </w:lvl>
    <w:lvl w:ilvl="2" w:tplc="0409001B" w:tentative="1">
      <w:start w:val="1"/>
      <w:numFmt w:val="lowerRoman"/>
      <w:lvlText w:val="%3."/>
      <w:lvlJc w:val="right"/>
      <w:pPr>
        <w:ind w:left="2002" w:hanging="480"/>
      </w:pPr>
    </w:lvl>
    <w:lvl w:ilvl="3" w:tplc="0409000F" w:tentative="1">
      <w:start w:val="1"/>
      <w:numFmt w:val="decimal"/>
      <w:lvlText w:val="%4."/>
      <w:lvlJc w:val="left"/>
      <w:pPr>
        <w:ind w:left="24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2" w:hanging="480"/>
      </w:pPr>
    </w:lvl>
    <w:lvl w:ilvl="5" w:tplc="0409001B" w:tentative="1">
      <w:start w:val="1"/>
      <w:numFmt w:val="lowerRoman"/>
      <w:lvlText w:val="%6."/>
      <w:lvlJc w:val="right"/>
      <w:pPr>
        <w:ind w:left="3442" w:hanging="480"/>
      </w:pPr>
    </w:lvl>
    <w:lvl w:ilvl="6" w:tplc="0409000F" w:tentative="1">
      <w:start w:val="1"/>
      <w:numFmt w:val="decimal"/>
      <w:lvlText w:val="%7."/>
      <w:lvlJc w:val="left"/>
      <w:pPr>
        <w:ind w:left="39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2" w:hanging="480"/>
      </w:pPr>
    </w:lvl>
    <w:lvl w:ilvl="8" w:tplc="0409001B" w:tentative="1">
      <w:start w:val="1"/>
      <w:numFmt w:val="lowerRoman"/>
      <w:lvlText w:val="%9."/>
      <w:lvlJc w:val="right"/>
      <w:pPr>
        <w:ind w:left="4882" w:hanging="480"/>
      </w:pPr>
    </w:lvl>
  </w:abstractNum>
  <w:abstractNum w:abstractNumId="4" w15:restartNumberingAfterBreak="0">
    <w:nsid w:val="20C31BEF"/>
    <w:multiLevelType w:val="hybridMultilevel"/>
    <w:tmpl w:val="08EA5B6E"/>
    <w:lvl w:ilvl="0" w:tplc="A5F2DE98">
      <w:start w:val="1"/>
      <w:numFmt w:val="taiwaneseCountingThousand"/>
      <w:lvlText w:val="(%1)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5" w15:restartNumberingAfterBreak="0">
    <w:nsid w:val="22820587"/>
    <w:multiLevelType w:val="hybridMultilevel"/>
    <w:tmpl w:val="0F023A56"/>
    <w:lvl w:ilvl="0" w:tplc="A29CBB18">
      <w:start w:val="1"/>
      <w:numFmt w:val="taiwaneseCountingThousand"/>
      <w:lvlText w:val="（%1）"/>
      <w:lvlJc w:val="left"/>
      <w:pPr>
        <w:ind w:left="1258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78" w:hanging="480"/>
      </w:pPr>
    </w:lvl>
    <w:lvl w:ilvl="2" w:tplc="0409001B" w:tentative="1">
      <w:start w:val="1"/>
      <w:numFmt w:val="lowerRoman"/>
      <w:lvlText w:val="%3."/>
      <w:lvlJc w:val="right"/>
      <w:pPr>
        <w:ind w:left="1858" w:hanging="480"/>
      </w:pPr>
    </w:lvl>
    <w:lvl w:ilvl="3" w:tplc="0409000F" w:tentative="1">
      <w:start w:val="1"/>
      <w:numFmt w:val="decimal"/>
      <w:lvlText w:val="%4."/>
      <w:lvlJc w:val="left"/>
      <w:pPr>
        <w:ind w:left="2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8" w:hanging="480"/>
      </w:pPr>
    </w:lvl>
    <w:lvl w:ilvl="5" w:tplc="0409001B" w:tentative="1">
      <w:start w:val="1"/>
      <w:numFmt w:val="lowerRoman"/>
      <w:lvlText w:val="%6."/>
      <w:lvlJc w:val="right"/>
      <w:pPr>
        <w:ind w:left="3298" w:hanging="480"/>
      </w:pPr>
    </w:lvl>
    <w:lvl w:ilvl="6" w:tplc="0409000F" w:tentative="1">
      <w:start w:val="1"/>
      <w:numFmt w:val="decimal"/>
      <w:lvlText w:val="%7."/>
      <w:lvlJc w:val="left"/>
      <w:pPr>
        <w:ind w:left="3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8" w:hanging="480"/>
      </w:pPr>
    </w:lvl>
    <w:lvl w:ilvl="8" w:tplc="0409001B" w:tentative="1">
      <w:start w:val="1"/>
      <w:numFmt w:val="lowerRoman"/>
      <w:lvlText w:val="%9."/>
      <w:lvlJc w:val="right"/>
      <w:pPr>
        <w:ind w:left="4738" w:hanging="480"/>
      </w:pPr>
    </w:lvl>
  </w:abstractNum>
  <w:abstractNum w:abstractNumId="6" w15:restartNumberingAfterBreak="0">
    <w:nsid w:val="2B7D18FA"/>
    <w:multiLevelType w:val="hybridMultilevel"/>
    <w:tmpl w:val="9D7AD590"/>
    <w:lvl w:ilvl="0" w:tplc="90CC7C1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0FF32C2"/>
    <w:multiLevelType w:val="hybridMultilevel"/>
    <w:tmpl w:val="5B30B86E"/>
    <w:lvl w:ilvl="0" w:tplc="FFFFFFFF">
      <w:start w:val="1"/>
      <w:numFmt w:val="taiwaneseCountingThousand"/>
      <w:lvlText w:val="(%1)"/>
      <w:lvlJc w:val="left"/>
      <w:pPr>
        <w:ind w:left="613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093" w:hanging="480"/>
      </w:pPr>
    </w:lvl>
    <w:lvl w:ilvl="2" w:tplc="FFFFFFFF" w:tentative="1">
      <w:start w:val="1"/>
      <w:numFmt w:val="lowerRoman"/>
      <w:lvlText w:val="%3."/>
      <w:lvlJc w:val="right"/>
      <w:pPr>
        <w:ind w:left="1573" w:hanging="480"/>
      </w:pPr>
    </w:lvl>
    <w:lvl w:ilvl="3" w:tplc="FFFFFFFF" w:tentative="1">
      <w:start w:val="1"/>
      <w:numFmt w:val="decimal"/>
      <w:lvlText w:val="%4."/>
      <w:lvlJc w:val="left"/>
      <w:pPr>
        <w:ind w:left="205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533" w:hanging="480"/>
      </w:pPr>
    </w:lvl>
    <w:lvl w:ilvl="5" w:tplc="FFFFFFFF" w:tentative="1">
      <w:start w:val="1"/>
      <w:numFmt w:val="lowerRoman"/>
      <w:lvlText w:val="%6."/>
      <w:lvlJc w:val="right"/>
      <w:pPr>
        <w:ind w:left="3013" w:hanging="480"/>
      </w:pPr>
    </w:lvl>
    <w:lvl w:ilvl="6" w:tplc="FFFFFFFF" w:tentative="1">
      <w:start w:val="1"/>
      <w:numFmt w:val="decimal"/>
      <w:lvlText w:val="%7."/>
      <w:lvlJc w:val="left"/>
      <w:pPr>
        <w:ind w:left="349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973" w:hanging="480"/>
      </w:pPr>
    </w:lvl>
    <w:lvl w:ilvl="8" w:tplc="FFFFFFFF" w:tentative="1">
      <w:start w:val="1"/>
      <w:numFmt w:val="lowerRoman"/>
      <w:lvlText w:val="%9."/>
      <w:lvlJc w:val="right"/>
      <w:pPr>
        <w:ind w:left="4453" w:hanging="480"/>
      </w:pPr>
    </w:lvl>
  </w:abstractNum>
  <w:abstractNum w:abstractNumId="8" w15:restartNumberingAfterBreak="0">
    <w:nsid w:val="4C7032A9"/>
    <w:multiLevelType w:val="hybridMultilevel"/>
    <w:tmpl w:val="6DB64898"/>
    <w:lvl w:ilvl="0" w:tplc="5BAE7E44">
      <w:start w:val="1"/>
      <w:numFmt w:val="decimal"/>
      <w:lvlText w:val="%1."/>
      <w:lvlJc w:val="left"/>
      <w:pPr>
        <w:ind w:left="163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en-US" w:eastAsia="zh-TW" w:bidi="ar-SA"/>
      </w:rPr>
    </w:lvl>
    <w:lvl w:ilvl="1" w:tplc="85B01EE6">
      <w:numFmt w:val="bullet"/>
      <w:lvlText w:val="•"/>
      <w:lvlJc w:val="left"/>
      <w:pPr>
        <w:ind w:left="2511" w:hanging="360"/>
      </w:pPr>
      <w:rPr>
        <w:rFonts w:hint="default"/>
        <w:lang w:val="en-US" w:eastAsia="zh-TW" w:bidi="ar-SA"/>
      </w:rPr>
    </w:lvl>
    <w:lvl w:ilvl="2" w:tplc="AD2AA120">
      <w:numFmt w:val="bullet"/>
      <w:lvlText w:val="•"/>
      <w:lvlJc w:val="left"/>
      <w:pPr>
        <w:ind w:left="3382" w:hanging="360"/>
      </w:pPr>
      <w:rPr>
        <w:rFonts w:hint="default"/>
        <w:lang w:val="en-US" w:eastAsia="zh-TW" w:bidi="ar-SA"/>
      </w:rPr>
    </w:lvl>
    <w:lvl w:ilvl="3" w:tplc="CD10777E">
      <w:numFmt w:val="bullet"/>
      <w:lvlText w:val="•"/>
      <w:lvlJc w:val="left"/>
      <w:pPr>
        <w:ind w:left="4253" w:hanging="360"/>
      </w:pPr>
      <w:rPr>
        <w:rFonts w:hint="default"/>
        <w:lang w:val="en-US" w:eastAsia="zh-TW" w:bidi="ar-SA"/>
      </w:rPr>
    </w:lvl>
    <w:lvl w:ilvl="4" w:tplc="9CEA6CF6">
      <w:numFmt w:val="bullet"/>
      <w:lvlText w:val="•"/>
      <w:lvlJc w:val="left"/>
      <w:pPr>
        <w:ind w:left="5125" w:hanging="360"/>
      </w:pPr>
      <w:rPr>
        <w:rFonts w:hint="default"/>
        <w:lang w:val="en-US" w:eastAsia="zh-TW" w:bidi="ar-SA"/>
      </w:rPr>
    </w:lvl>
    <w:lvl w:ilvl="5" w:tplc="74FC8A94">
      <w:numFmt w:val="bullet"/>
      <w:lvlText w:val="•"/>
      <w:lvlJc w:val="left"/>
      <w:pPr>
        <w:ind w:left="5996" w:hanging="360"/>
      </w:pPr>
      <w:rPr>
        <w:rFonts w:hint="default"/>
        <w:lang w:val="en-US" w:eastAsia="zh-TW" w:bidi="ar-SA"/>
      </w:rPr>
    </w:lvl>
    <w:lvl w:ilvl="6" w:tplc="B0AAE0DC">
      <w:numFmt w:val="bullet"/>
      <w:lvlText w:val="•"/>
      <w:lvlJc w:val="left"/>
      <w:pPr>
        <w:ind w:left="6867" w:hanging="360"/>
      </w:pPr>
      <w:rPr>
        <w:rFonts w:hint="default"/>
        <w:lang w:val="en-US" w:eastAsia="zh-TW" w:bidi="ar-SA"/>
      </w:rPr>
    </w:lvl>
    <w:lvl w:ilvl="7" w:tplc="02E2DDC6">
      <w:numFmt w:val="bullet"/>
      <w:lvlText w:val="•"/>
      <w:lvlJc w:val="left"/>
      <w:pPr>
        <w:ind w:left="7739" w:hanging="360"/>
      </w:pPr>
      <w:rPr>
        <w:rFonts w:hint="default"/>
        <w:lang w:val="en-US" w:eastAsia="zh-TW" w:bidi="ar-SA"/>
      </w:rPr>
    </w:lvl>
    <w:lvl w:ilvl="8" w:tplc="73ECAC7E">
      <w:numFmt w:val="bullet"/>
      <w:lvlText w:val="•"/>
      <w:lvlJc w:val="left"/>
      <w:pPr>
        <w:ind w:left="8610" w:hanging="360"/>
      </w:pPr>
      <w:rPr>
        <w:rFonts w:hint="default"/>
        <w:lang w:val="en-US" w:eastAsia="zh-TW" w:bidi="ar-SA"/>
      </w:rPr>
    </w:lvl>
  </w:abstractNum>
  <w:abstractNum w:abstractNumId="9" w15:restartNumberingAfterBreak="0">
    <w:nsid w:val="4E211B7D"/>
    <w:multiLevelType w:val="hybridMultilevel"/>
    <w:tmpl w:val="E0B05714"/>
    <w:lvl w:ilvl="0" w:tplc="22E63DA2">
      <w:start w:val="1"/>
      <w:numFmt w:val="taiwaneseCountingThousand"/>
      <w:lvlText w:val="(%1)"/>
      <w:lvlJc w:val="left"/>
      <w:pPr>
        <w:ind w:left="83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8" w:hanging="480"/>
      </w:pPr>
    </w:lvl>
    <w:lvl w:ilvl="2" w:tplc="0409001B" w:tentative="1">
      <w:start w:val="1"/>
      <w:numFmt w:val="lowerRoman"/>
      <w:lvlText w:val="%3."/>
      <w:lvlJc w:val="right"/>
      <w:pPr>
        <w:ind w:left="1558" w:hanging="480"/>
      </w:pPr>
    </w:lvl>
    <w:lvl w:ilvl="3" w:tplc="0409000F" w:tentative="1">
      <w:start w:val="1"/>
      <w:numFmt w:val="decimal"/>
      <w:lvlText w:val="%4."/>
      <w:lvlJc w:val="left"/>
      <w:pPr>
        <w:ind w:left="2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8" w:hanging="480"/>
      </w:pPr>
    </w:lvl>
    <w:lvl w:ilvl="5" w:tplc="0409001B" w:tentative="1">
      <w:start w:val="1"/>
      <w:numFmt w:val="lowerRoman"/>
      <w:lvlText w:val="%6."/>
      <w:lvlJc w:val="right"/>
      <w:pPr>
        <w:ind w:left="2998" w:hanging="480"/>
      </w:pPr>
    </w:lvl>
    <w:lvl w:ilvl="6" w:tplc="0409000F" w:tentative="1">
      <w:start w:val="1"/>
      <w:numFmt w:val="decimal"/>
      <w:lvlText w:val="%7."/>
      <w:lvlJc w:val="left"/>
      <w:pPr>
        <w:ind w:left="3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8" w:hanging="480"/>
      </w:pPr>
    </w:lvl>
    <w:lvl w:ilvl="8" w:tplc="0409001B" w:tentative="1">
      <w:start w:val="1"/>
      <w:numFmt w:val="lowerRoman"/>
      <w:lvlText w:val="%9."/>
      <w:lvlJc w:val="right"/>
      <w:pPr>
        <w:ind w:left="4438" w:hanging="480"/>
      </w:pPr>
    </w:lvl>
  </w:abstractNum>
  <w:abstractNum w:abstractNumId="10" w15:restartNumberingAfterBreak="0">
    <w:nsid w:val="534C5047"/>
    <w:multiLevelType w:val="hybridMultilevel"/>
    <w:tmpl w:val="D3980762"/>
    <w:lvl w:ilvl="0" w:tplc="90CC7C18">
      <w:start w:val="1"/>
      <w:numFmt w:val="taiwaneseCountingThousand"/>
      <w:lvlText w:val="%1、"/>
      <w:lvlJc w:val="left"/>
      <w:pPr>
        <w:ind w:left="613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93" w:hanging="480"/>
      </w:pPr>
    </w:lvl>
    <w:lvl w:ilvl="2" w:tplc="0409001B" w:tentative="1">
      <w:start w:val="1"/>
      <w:numFmt w:val="lowerRoman"/>
      <w:lvlText w:val="%3."/>
      <w:lvlJc w:val="right"/>
      <w:pPr>
        <w:ind w:left="1573" w:hanging="480"/>
      </w:pPr>
    </w:lvl>
    <w:lvl w:ilvl="3" w:tplc="0409000F" w:tentative="1">
      <w:start w:val="1"/>
      <w:numFmt w:val="decimal"/>
      <w:lvlText w:val="%4."/>
      <w:lvlJc w:val="left"/>
      <w:pPr>
        <w:ind w:left="2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3" w:hanging="480"/>
      </w:pPr>
    </w:lvl>
    <w:lvl w:ilvl="5" w:tplc="0409001B" w:tentative="1">
      <w:start w:val="1"/>
      <w:numFmt w:val="lowerRoman"/>
      <w:lvlText w:val="%6."/>
      <w:lvlJc w:val="right"/>
      <w:pPr>
        <w:ind w:left="3013" w:hanging="480"/>
      </w:pPr>
    </w:lvl>
    <w:lvl w:ilvl="6" w:tplc="0409000F" w:tentative="1">
      <w:start w:val="1"/>
      <w:numFmt w:val="decimal"/>
      <w:lvlText w:val="%7."/>
      <w:lvlJc w:val="left"/>
      <w:pPr>
        <w:ind w:left="3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3" w:hanging="480"/>
      </w:pPr>
    </w:lvl>
    <w:lvl w:ilvl="8" w:tplc="0409001B" w:tentative="1">
      <w:start w:val="1"/>
      <w:numFmt w:val="lowerRoman"/>
      <w:lvlText w:val="%9."/>
      <w:lvlJc w:val="right"/>
      <w:pPr>
        <w:ind w:left="4453" w:hanging="480"/>
      </w:pPr>
    </w:lvl>
  </w:abstractNum>
  <w:abstractNum w:abstractNumId="11" w15:restartNumberingAfterBreak="0">
    <w:nsid w:val="5730089B"/>
    <w:multiLevelType w:val="multilevel"/>
    <w:tmpl w:val="956E3E5C"/>
    <w:lvl w:ilvl="0">
      <w:start w:val="3"/>
      <w:numFmt w:val="decimal"/>
      <w:lvlText w:val="（%1）"/>
      <w:lvlJc w:val="left"/>
      <w:pPr>
        <w:ind w:left="840" w:hanging="84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2" w15:restartNumberingAfterBreak="0">
    <w:nsid w:val="5D1F48B6"/>
    <w:multiLevelType w:val="hybridMultilevel"/>
    <w:tmpl w:val="4F4EB350"/>
    <w:lvl w:ilvl="0" w:tplc="0409000F">
      <w:start w:val="1"/>
      <w:numFmt w:val="decimal"/>
      <w:lvlText w:val="%1."/>
      <w:lvlJc w:val="left"/>
      <w:pPr>
        <w:ind w:left="47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3" w15:restartNumberingAfterBreak="0">
    <w:nsid w:val="659B3740"/>
    <w:multiLevelType w:val="hybridMultilevel"/>
    <w:tmpl w:val="B4BC45B6"/>
    <w:lvl w:ilvl="0" w:tplc="04090011">
      <w:start w:val="1"/>
      <w:numFmt w:val="upperLetter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74DC674F"/>
    <w:multiLevelType w:val="hybridMultilevel"/>
    <w:tmpl w:val="5B30B86E"/>
    <w:lvl w:ilvl="0" w:tplc="FFFFFFFF">
      <w:start w:val="1"/>
      <w:numFmt w:val="taiwaneseCountingThousand"/>
      <w:lvlText w:val="(%1)"/>
      <w:lvlJc w:val="left"/>
      <w:pPr>
        <w:ind w:left="613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093" w:hanging="480"/>
      </w:pPr>
    </w:lvl>
    <w:lvl w:ilvl="2" w:tplc="FFFFFFFF" w:tentative="1">
      <w:start w:val="1"/>
      <w:numFmt w:val="lowerRoman"/>
      <w:lvlText w:val="%3."/>
      <w:lvlJc w:val="right"/>
      <w:pPr>
        <w:ind w:left="1573" w:hanging="480"/>
      </w:pPr>
    </w:lvl>
    <w:lvl w:ilvl="3" w:tplc="FFFFFFFF" w:tentative="1">
      <w:start w:val="1"/>
      <w:numFmt w:val="decimal"/>
      <w:lvlText w:val="%4."/>
      <w:lvlJc w:val="left"/>
      <w:pPr>
        <w:ind w:left="205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533" w:hanging="480"/>
      </w:pPr>
    </w:lvl>
    <w:lvl w:ilvl="5" w:tplc="FFFFFFFF" w:tentative="1">
      <w:start w:val="1"/>
      <w:numFmt w:val="lowerRoman"/>
      <w:lvlText w:val="%6."/>
      <w:lvlJc w:val="right"/>
      <w:pPr>
        <w:ind w:left="3013" w:hanging="480"/>
      </w:pPr>
    </w:lvl>
    <w:lvl w:ilvl="6" w:tplc="FFFFFFFF" w:tentative="1">
      <w:start w:val="1"/>
      <w:numFmt w:val="decimal"/>
      <w:lvlText w:val="%7."/>
      <w:lvlJc w:val="left"/>
      <w:pPr>
        <w:ind w:left="349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973" w:hanging="480"/>
      </w:pPr>
    </w:lvl>
    <w:lvl w:ilvl="8" w:tplc="FFFFFFFF" w:tentative="1">
      <w:start w:val="1"/>
      <w:numFmt w:val="lowerRoman"/>
      <w:lvlText w:val="%9."/>
      <w:lvlJc w:val="right"/>
      <w:pPr>
        <w:ind w:left="4453" w:hanging="480"/>
      </w:pPr>
    </w:lvl>
  </w:abstractNum>
  <w:abstractNum w:abstractNumId="15" w15:restartNumberingAfterBreak="0">
    <w:nsid w:val="7EF00093"/>
    <w:multiLevelType w:val="hybridMultilevel"/>
    <w:tmpl w:val="0D2CCFEC"/>
    <w:lvl w:ilvl="0" w:tplc="C9D81C68">
      <w:start w:val="1"/>
      <w:numFmt w:val="taiwaneseCountingThousand"/>
      <w:lvlText w:val="(%1)"/>
      <w:lvlJc w:val="left"/>
      <w:pPr>
        <w:ind w:left="61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3" w:hanging="480"/>
      </w:pPr>
    </w:lvl>
    <w:lvl w:ilvl="2" w:tplc="0409001B" w:tentative="1">
      <w:start w:val="1"/>
      <w:numFmt w:val="lowerRoman"/>
      <w:lvlText w:val="%3."/>
      <w:lvlJc w:val="right"/>
      <w:pPr>
        <w:ind w:left="1573" w:hanging="480"/>
      </w:pPr>
    </w:lvl>
    <w:lvl w:ilvl="3" w:tplc="0409000F" w:tentative="1">
      <w:start w:val="1"/>
      <w:numFmt w:val="decimal"/>
      <w:lvlText w:val="%4."/>
      <w:lvlJc w:val="left"/>
      <w:pPr>
        <w:ind w:left="2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3" w:hanging="480"/>
      </w:pPr>
    </w:lvl>
    <w:lvl w:ilvl="5" w:tplc="0409001B" w:tentative="1">
      <w:start w:val="1"/>
      <w:numFmt w:val="lowerRoman"/>
      <w:lvlText w:val="%6."/>
      <w:lvlJc w:val="right"/>
      <w:pPr>
        <w:ind w:left="3013" w:hanging="480"/>
      </w:pPr>
    </w:lvl>
    <w:lvl w:ilvl="6" w:tplc="0409000F" w:tentative="1">
      <w:start w:val="1"/>
      <w:numFmt w:val="decimal"/>
      <w:lvlText w:val="%7."/>
      <w:lvlJc w:val="left"/>
      <w:pPr>
        <w:ind w:left="3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3" w:hanging="480"/>
      </w:pPr>
    </w:lvl>
    <w:lvl w:ilvl="8" w:tplc="0409001B" w:tentative="1">
      <w:start w:val="1"/>
      <w:numFmt w:val="lowerRoman"/>
      <w:lvlText w:val="%9."/>
      <w:lvlJc w:val="right"/>
      <w:pPr>
        <w:ind w:left="4453" w:hanging="480"/>
      </w:pPr>
    </w:lvl>
  </w:abstractNum>
  <w:num w:numId="1" w16cid:durableId="10373637">
    <w:abstractNumId w:val="11"/>
  </w:num>
  <w:num w:numId="2" w16cid:durableId="361710939">
    <w:abstractNumId w:val="2"/>
  </w:num>
  <w:num w:numId="3" w16cid:durableId="477962513">
    <w:abstractNumId w:val="5"/>
  </w:num>
  <w:num w:numId="4" w16cid:durableId="1153596960">
    <w:abstractNumId w:val="8"/>
  </w:num>
  <w:num w:numId="5" w16cid:durableId="428701222">
    <w:abstractNumId w:val="15"/>
  </w:num>
  <w:num w:numId="6" w16cid:durableId="998192942">
    <w:abstractNumId w:val="9"/>
  </w:num>
  <w:num w:numId="7" w16cid:durableId="1255288591">
    <w:abstractNumId w:val="14"/>
  </w:num>
  <w:num w:numId="8" w16cid:durableId="75367224">
    <w:abstractNumId w:val="7"/>
  </w:num>
  <w:num w:numId="9" w16cid:durableId="314336208">
    <w:abstractNumId w:val="13"/>
  </w:num>
  <w:num w:numId="10" w16cid:durableId="1210533553">
    <w:abstractNumId w:val="12"/>
  </w:num>
  <w:num w:numId="11" w16cid:durableId="978653624">
    <w:abstractNumId w:val="6"/>
  </w:num>
  <w:num w:numId="12" w16cid:durableId="29916796">
    <w:abstractNumId w:val="1"/>
  </w:num>
  <w:num w:numId="13" w16cid:durableId="1310595353">
    <w:abstractNumId w:val="10"/>
  </w:num>
  <w:num w:numId="14" w16cid:durableId="944966695">
    <w:abstractNumId w:val="0"/>
  </w:num>
  <w:num w:numId="15" w16cid:durableId="865871489">
    <w:abstractNumId w:val="3"/>
  </w:num>
  <w:num w:numId="16" w16cid:durableId="988361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1"/>
  <w:doNotDisplayPageBoundarie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FF8"/>
    <w:rsid w:val="00003840"/>
    <w:rsid w:val="00005C33"/>
    <w:rsid w:val="00030492"/>
    <w:rsid w:val="00030684"/>
    <w:rsid w:val="000318EC"/>
    <w:rsid w:val="00073305"/>
    <w:rsid w:val="000842D2"/>
    <w:rsid w:val="000A52A5"/>
    <w:rsid w:val="000D1E81"/>
    <w:rsid w:val="000D5537"/>
    <w:rsid w:val="000E0AF7"/>
    <w:rsid w:val="000E368C"/>
    <w:rsid w:val="000E51FD"/>
    <w:rsid w:val="000F688E"/>
    <w:rsid w:val="001065D3"/>
    <w:rsid w:val="00107DCB"/>
    <w:rsid w:val="0011237D"/>
    <w:rsid w:val="00130D30"/>
    <w:rsid w:val="001556EF"/>
    <w:rsid w:val="00187EA1"/>
    <w:rsid w:val="0019288E"/>
    <w:rsid w:val="001A10C4"/>
    <w:rsid w:val="001D3C4D"/>
    <w:rsid w:val="001D596A"/>
    <w:rsid w:val="001E795C"/>
    <w:rsid w:val="001F182D"/>
    <w:rsid w:val="001F3375"/>
    <w:rsid w:val="001F70D3"/>
    <w:rsid w:val="00202FDF"/>
    <w:rsid w:val="00217106"/>
    <w:rsid w:val="002204B9"/>
    <w:rsid w:val="0022330B"/>
    <w:rsid w:val="002236E8"/>
    <w:rsid w:val="0023021A"/>
    <w:rsid w:val="00242D41"/>
    <w:rsid w:val="002728C5"/>
    <w:rsid w:val="00283233"/>
    <w:rsid w:val="00283B05"/>
    <w:rsid w:val="00286F16"/>
    <w:rsid w:val="002A0E71"/>
    <w:rsid w:val="002C5A4E"/>
    <w:rsid w:val="002C5B5E"/>
    <w:rsid w:val="003051D3"/>
    <w:rsid w:val="00317AD2"/>
    <w:rsid w:val="00323801"/>
    <w:rsid w:val="0033685C"/>
    <w:rsid w:val="003617E5"/>
    <w:rsid w:val="00362CC9"/>
    <w:rsid w:val="003815FB"/>
    <w:rsid w:val="003A25C9"/>
    <w:rsid w:val="003B2490"/>
    <w:rsid w:val="003F6756"/>
    <w:rsid w:val="004024F5"/>
    <w:rsid w:val="00427774"/>
    <w:rsid w:val="00446B2D"/>
    <w:rsid w:val="00460161"/>
    <w:rsid w:val="00471C83"/>
    <w:rsid w:val="00483863"/>
    <w:rsid w:val="0048582D"/>
    <w:rsid w:val="00495903"/>
    <w:rsid w:val="004A286E"/>
    <w:rsid w:val="004F187C"/>
    <w:rsid w:val="00500706"/>
    <w:rsid w:val="00530821"/>
    <w:rsid w:val="00530937"/>
    <w:rsid w:val="005447E9"/>
    <w:rsid w:val="00555AAD"/>
    <w:rsid w:val="00561F60"/>
    <w:rsid w:val="005938AB"/>
    <w:rsid w:val="005A4EB6"/>
    <w:rsid w:val="005C0B20"/>
    <w:rsid w:val="005F463E"/>
    <w:rsid w:val="005F5AA7"/>
    <w:rsid w:val="00610B47"/>
    <w:rsid w:val="00611D97"/>
    <w:rsid w:val="006252B9"/>
    <w:rsid w:val="00642617"/>
    <w:rsid w:val="0065744D"/>
    <w:rsid w:val="00662346"/>
    <w:rsid w:val="00696CA2"/>
    <w:rsid w:val="00696DB4"/>
    <w:rsid w:val="006A7680"/>
    <w:rsid w:val="006C0A75"/>
    <w:rsid w:val="0070384B"/>
    <w:rsid w:val="00713298"/>
    <w:rsid w:val="007154E5"/>
    <w:rsid w:val="00716999"/>
    <w:rsid w:val="00733B8F"/>
    <w:rsid w:val="007354E4"/>
    <w:rsid w:val="00737C39"/>
    <w:rsid w:val="0074156F"/>
    <w:rsid w:val="00747994"/>
    <w:rsid w:val="00755EE8"/>
    <w:rsid w:val="00776008"/>
    <w:rsid w:val="0078167B"/>
    <w:rsid w:val="007C6A92"/>
    <w:rsid w:val="007C7AFB"/>
    <w:rsid w:val="007D2612"/>
    <w:rsid w:val="007F3977"/>
    <w:rsid w:val="007F5D4F"/>
    <w:rsid w:val="007F79E2"/>
    <w:rsid w:val="008450EA"/>
    <w:rsid w:val="008643E5"/>
    <w:rsid w:val="00877A7B"/>
    <w:rsid w:val="00881E6E"/>
    <w:rsid w:val="00883F95"/>
    <w:rsid w:val="008850C1"/>
    <w:rsid w:val="008926E8"/>
    <w:rsid w:val="008E454F"/>
    <w:rsid w:val="008E5890"/>
    <w:rsid w:val="009176A4"/>
    <w:rsid w:val="0092705A"/>
    <w:rsid w:val="0094135E"/>
    <w:rsid w:val="00952F6F"/>
    <w:rsid w:val="00965F1E"/>
    <w:rsid w:val="0097094B"/>
    <w:rsid w:val="009A31F2"/>
    <w:rsid w:val="009C74A1"/>
    <w:rsid w:val="009D196B"/>
    <w:rsid w:val="00A00604"/>
    <w:rsid w:val="00A016DE"/>
    <w:rsid w:val="00A06598"/>
    <w:rsid w:val="00A16FF8"/>
    <w:rsid w:val="00A2505B"/>
    <w:rsid w:val="00A41585"/>
    <w:rsid w:val="00A46819"/>
    <w:rsid w:val="00A50002"/>
    <w:rsid w:val="00A77F93"/>
    <w:rsid w:val="00A90C9C"/>
    <w:rsid w:val="00AA213F"/>
    <w:rsid w:val="00AC1595"/>
    <w:rsid w:val="00AD3124"/>
    <w:rsid w:val="00AD7559"/>
    <w:rsid w:val="00AE183B"/>
    <w:rsid w:val="00AF2BC9"/>
    <w:rsid w:val="00B21D02"/>
    <w:rsid w:val="00B2416C"/>
    <w:rsid w:val="00B32D22"/>
    <w:rsid w:val="00B34465"/>
    <w:rsid w:val="00B50692"/>
    <w:rsid w:val="00B547A6"/>
    <w:rsid w:val="00B56AA0"/>
    <w:rsid w:val="00B61D89"/>
    <w:rsid w:val="00B71717"/>
    <w:rsid w:val="00B74D66"/>
    <w:rsid w:val="00B8297B"/>
    <w:rsid w:val="00BA19D8"/>
    <w:rsid w:val="00BA64B0"/>
    <w:rsid w:val="00BA7E0E"/>
    <w:rsid w:val="00BB066D"/>
    <w:rsid w:val="00BC192E"/>
    <w:rsid w:val="00BF0A19"/>
    <w:rsid w:val="00C039C7"/>
    <w:rsid w:val="00C06AC0"/>
    <w:rsid w:val="00C16563"/>
    <w:rsid w:val="00C16E33"/>
    <w:rsid w:val="00C2174B"/>
    <w:rsid w:val="00C26529"/>
    <w:rsid w:val="00C37386"/>
    <w:rsid w:val="00C4668F"/>
    <w:rsid w:val="00C511CB"/>
    <w:rsid w:val="00C52BE5"/>
    <w:rsid w:val="00C5313B"/>
    <w:rsid w:val="00C6776F"/>
    <w:rsid w:val="00C8267D"/>
    <w:rsid w:val="00C86275"/>
    <w:rsid w:val="00C9685E"/>
    <w:rsid w:val="00CB3EDF"/>
    <w:rsid w:val="00CC62AB"/>
    <w:rsid w:val="00CC6378"/>
    <w:rsid w:val="00CD00BA"/>
    <w:rsid w:val="00CD4ACF"/>
    <w:rsid w:val="00CF31FC"/>
    <w:rsid w:val="00D07AA9"/>
    <w:rsid w:val="00D21DDD"/>
    <w:rsid w:val="00D223E1"/>
    <w:rsid w:val="00D522F5"/>
    <w:rsid w:val="00D56F48"/>
    <w:rsid w:val="00D73E08"/>
    <w:rsid w:val="00D74149"/>
    <w:rsid w:val="00D9623A"/>
    <w:rsid w:val="00DA4B0F"/>
    <w:rsid w:val="00DB6A7C"/>
    <w:rsid w:val="00DD6368"/>
    <w:rsid w:val="00DF1B37"/>
    <w:rsid w:val="00E13F4E"/>
    <w:rsid w:val="00E20A22"/>
    <w:rsid w:val="00E336FE"/>
    <w:rsid w:val="00E43B91"/>
    <w:rsid w:val="00E46F42"/>
    <w:rsid w:val="00E55A32"/>
    <w:rsid w:val="00E60501"/>
    <w:rsid w:val="00E77CE5"/>
    <w:rsid w:val="00E949B4"/>
    <w:rsid w:val="00E95D44"/>
    <w:rsid w:val="00E9662A"/>
    <w:rsid w:val="00EA1730"/>
    <w:rsid w:val="00EA3C09"/>
    <w:rsid w:val="00EA5B49"/>
    <w:rsid w:val="00EA7C12"/>
    <w:rsid w:val="00EB576A"/>
    <w:rsid w:val="00EC3A24"/>
    <w:rsid w:val="00ED1C2B"/>
    <w:rsid w:val="00ED5019"/>
    <w:rsid w:val="00F07384"/>
    <w:rsid w:val="00F1733E"/>
    <w:rsid w:val="00F360BE"/>
    <w:rsid w:val="00F507B6"/>
    <w:rsid w:val="00F715AE"/>
    <w:rsid w:val="00F8640E"/>
    <w:rsid w:val="00F86ADA"/>
    <w:rsid w:val="00F905B2"/>
    <w:rsid w:val="00F96E50"/>
    <w:rsid w:val="00FA0FDB"/>
    <w:rsid w:val="00FD2C6A"/>
    <w:rsid w:val="00FE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44BD84"/>
  <w15:docId w15:val="{D395DBD2-CB4A-4E24-8D68-E9E6C02E8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EastAsia" w:hAnsi="Calibri" w:cs="Calibr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5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character" w:customStyle="1" w:styleId="a6">
    <w:name w:val="頁尾 字元"/>
    <w:rPr>
      <w:w w:val="100"/>
      <w:kern w:val="2"/>
      <w:position w:val="-1"/>
      <w:effect w:val="none"/>
      <w:vertAlign w:val="baseline"/>
      <w:cs w:val="0"/>
      <w:em w:val="none"/>
    </w:rPr>
  </w:style>
  <w:style w:type="character" w:customStyle="1" w:styleId="a7">
    <w:name w:val="本文縮排 字元"/>
    <w:rPr>
      <w:rFonts w:ascii="Batang" w:eastAsia="DFKai-SB" w:hAnsi="Batang" w:cs="Times New Roman"/>
      <w:spacing w:val="-4"/>
      <w:w w:val="100"/>
      <w:position w:val="-1"/>
      <w:sz w:val="26"/>
      <w:szCs w:val="24"/>
      <w:effect w:val="none"/>
      <w:vertAlign w:val="baseline"/>
      <w:cs w:val="0"/>
      <w:em w:val="none"/>
    </w:rPr>
  </w:style>
  <w:style w:type="character" w:customStyle="1" w:styleId="a8">
    <w:name w:val="註解方塊文字 字元"/>
    <w:rPr>
      <w:rFonts w:ascii="Cambria" w:eastAsia="新細明體" w:hAnsi="Cambria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20">
    <w:name w:val="本文縮排 2 字元"/>
    <w:rPr>
      <w:rFonts w:ascii="Times New Roman" w:eastAsia="新細明體" w:hAnsi="Times New Roman" w:cs="Times New Roman"/>
      <w:w w:val="100"/>
      <w:position w:val="-1"/>
      <w:szCs w:val="24"/>
      <w:effect w:val="none"/>
      <w:vertAlign w:val="baseline"/>
      <w:cs w:val="0"/>
      <w:em w:val="none"/>
    </w:rPr>
  </w:style>
  <w:style w:type="character" w:customStyle="1" w:styleId="email">
    <w:name w:val="email"/>
    <w:rPr>
      <w:w w:val="100"/>
      <w:position w:val="-1"/>
      <w:effect w:val="none"/>
      <w:vertAlign w:val="baseline"/>
      <w:cs w:val="0"/>
      <w:em w:val="none"/>
    </w:rPr>
  </w:style>
  <w:style w:type="paragraph" w:styleId="a9">
    <w:name w:val="header"/>
    <w:basedOn w:val="a"/>
    <w:qFormat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a">
    <w:name w:val="footer"/>
    <w:basedOn w:val="a"/>
    <w:qFormat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b">
    <w:name w:val="Balloon Text"/>
    <w:basedOn w:val="a"/>
    <w:qFormat/>
    <w:rPr>
      <w:rFonts w:ascii="Cambria" w:eastAsia="新細明體" w:hAnsi="Cambria" w:cs="Times New Roman"/>
      <w:sz w:val="18"/>
      <w:szCs w:val="18"/>
    </w:rPr>
  </w:style>
  <w:style w:type="paragraph" w:styleId="ac">
    <w:name w:val="Body Text Indent"/>
    <w:basedOn w:val="a"/>
    <w:pPr>
      <w:spacing w:line="440" w:lineRule="atLeast"/>
      <w:ind w:leftChars="200" w:left="1236" w:hangingChars="300" w:hanging="756"/>
    </w:pPr>
    <w:rPr>
      <w:rFonts w:ascii="Batang" w:eastAsia="DFKai-SB" w:hAnsi="Batang" w:cs="Times New Roman"/>
      <w:spacing w:val="-4"/>
      <w:sz w:val="26"/>
      <w:szCs w:val="24"/>
    </w:rPr>
  </w:style>
  <w:style w:type="paragraph" w:styleId="21">
    <w:name w:val="Body Text Indent 2"/>
    <w:basedOn w:val="a"/>
    <w:pPr>
      <w:spacing w:after="120" w:line="480" w:lineRule="auto"/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d">
    <w:name w:val="Normal Indent"/>
    <w:basedOn w:val="a"/>
    <w:pPr>
      <w:ind w:left="480"/>
    </w:pPr>
    <w:rPr>
      <w:rFonts w:ascii="Times New Roman" w:eastAsia="DFKai-SB" w:hAnsi="Times New Roman" w:cs="Times New Roman"/>
      <w:sz w:val="26"/>
      <w:szCs w:val="20"/>
    </w:rPr>
  </w:style>
  <w:style w:type="paragraph" w:customStyle="1" w:styleId="10">
    <w:name w:val="內文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kern w:val="2"/>
      <w:position w:val="-1"/>
    </w:rPr>
  </w:style>
  <w:style w:type="paragraph" w:styleId="ae">
    <w:name w:val="List Paragraph"/>
    <w:basedOn w:val="a"/>
    <w:uiPriority w:val="1"/>
    <w:qFormat/>
    <w:pPr>
      <w:ind w:leftChars="200" w:left="480"/>
    </w:pPr>
  </w:style>
  <w:style w:type="paragraph" w:customStyle="1" w:styleId="11">
    <w:name w:val="清單段落1"/>
    <w:basedOn w:val="a"/>
    <w:pPr>
      <w:ind w:leftChars="200" w:left="480"/>
    </w:pPr>
  </w:style>
  <w:style w:type="paragraph" w:styleId="af">
    <w:name w:val="No Spacing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2"/>
    </w:rPr>
  </w:style>
  <w:style w:type="character" w:styleId="af0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character" w:styleId="af1">
    <w:name w:val="annotation reference"/>
    <w:qFormat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2">
    <w:name w:val="annotation text"/>
    <w:basedOn w:val="a"/>
    <w:qFormat/>
  </w:style>
  <w:style w:type="character" w:customStyle="1" w:styleId="af3">
    <w:name w:val="註解文字 字元"/>
    <w:rPr>
      <w:w w:val="100"/>
      <w:kern w:val="2"/>
      <w:position w:val="-1"/>
      <w:sz w:val="24"/>
      <w:szCs w:val="22"/>
      <w:effect w:val="none"/>
      <w:vertAlign w:val="baseline"/>
      <w:cs w:val="0"/>
      <w:em w:val="none"/>
    </w:rPr>
  </w:style>
  <w:style w:type="paragraph" w:styleId="af4">
    <w:name w:val="annotation subject"/>
    <w:basedOn w:val="af2"/>
    <w:next w:val="af2"/>
    <w:qFormat/>
    <w:rPr>
      <w:b/>
      <w:bCs/>
    </w:rPr>
  </w:style>
  <w:style w:type="character" w:customStyle="1" w:styleId="af5">
    <w:name w:val="註解主旨 字元"/>
    <w:rPr>
      <w:b/>
      <w:bCs/>
      <w:w w:val="100"/>
      <w:kern w:val="2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cf01">
    <w:name w:val="cf01"/>
    <w:rPr>
      <w:rFonts w:ascii="Microsoft JhengHei UI" w:eastAsia="Microsoft JhengHei UI" w:hAnsi="Microsoft JhengHei UI" w:hint="eastAsia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6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2"/>
    </w:rPr>
  </w:style>
  <w:style w:type="paragraph" w:customStyle="1" w:styleId="Default">
    <w:name w:val="Default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DFKai-SB" w:eastAsia="DFKai-SB" w:cs="DFKai-SB"/>
      <w:color w:val="000000"/>
      <w:position w:val="-1"/>
      <w:sz w:val="24"/>
      <w:szCs w:val="24"/>
    </w:rPr>
  </w:style>
  <w:style w:type="paragraph" w:styleId="af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12">
    <w:name w:val="未解析的提及1"/>
    <w:basedOn w:val="a0"/>
    <w:uiPriority w:val="99"/>
    <w:semiHidden/>
    <w:unhideWhenUsed/>
    <w:rsid w:val="00130D30"/>
    <w:rPr>
      <w:color w:val="605E5C"/>
      <w:shd w:val="clear" w:color="auto" w:fill="E1DFDD"/>
    </w:rPr>
  </w:style>
  <w:style w:type="paragraph" w:customStyle="1" w:styleId="af9">
    <w:name w:val="大標"/>
    <w:basedOn w:val="a"/>
    <w:rsid w:val="00323801"/>
    <w:pPr>
      <w:suppressAutoHyphens w:val="0"/>
      <w:spacing w:line="240" w:lineRule="auto"/>
      <w:ind w:leftChars="0" w:left="0" w:firstLineChars="0" w:firstLine="0"/>
      <w:jc w:val="both"/>
      <w:textDirection w:val="lrTb"/>
      <w:textAlignment w:val="auto"/>
      <w:outlineLvl w:val="9"/>
    </w:pPr>
    <w:rPr>
      <w:rFonts w:ascii="華康粗圓體" w:eastAsia="華康粗圓體" w:hAnsi="Times New Roman" w:cs="Times New Roman"/>
      <w:position w:val="0"/>
      <w:sz w:val="40"/>
      <w:szCs w:val="24"/>
    </w:rPr>
  </w:style>
  <w:style w:type="paragraph" w:styleId="Web">
    <w:name w:val="Normal (Web)"/>
    <w:basedOn w:val="a"/>
    <w:uiPriority w:val="99"/>
    <w:semiHidden/>
    <w:unhideWhenUsed/>
    <w:rsid w:val="005A4EB6"/>
    <w:rPr>
      <w:rFonts w:ascii="Times New Roman" w:hAnsi="Times New Roman" w:cs="Times New Roman"/>
      <w:szCs w:val="24"/>
    </w:rPr>
  </w:style>
  <w:style w:type="character" w:styleId="afa">
    <w:name w:val="Unresolved Mention"/>
    <w:basedOn w:val="a0"/>
    <w:uiPriority w:val="99"/>
    <w:semiHidden/>
    <w:unhideWhenUsed/>
    <w:rsid w:val="003617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84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3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24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30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40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5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QNGg49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npa.gov.tw/ch/app/folder/60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PsOp2ir18sqXePpYgO2jd1K+TQ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DIIaC5namRneHMyCWguMzBqMHpsbDgAciExUUlsUUdSN2lWb1FkN3c0bzZGbGJJVXFEQnd1T1lVSD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HA287163@365mak.com</cp:lastModifiedBy>
  <cp:revision>17</cp:revision>
  <cp:lastPrinted>2026-06-12T03:43:00Z</cp:lastPrinted>
  <dcterms:created xsi:type="dcterms:W3CDTF">2026-09-03T07:45:00Z</dcterms:created>
  <dcterms:modified xsi:type="dcterms:W3CDTF">2026-10-06T05:13:00Z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</Properties>
</file>